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86" w:rsidRDefault="0083448F" w:rsidP="008344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83448F" w:rsidRPr="00C3492B" w:rsidRDefault="0083448F" w:rsidP="00243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83448F" w:rsidRPr="00A363CC" w:rsidRDefault="0083448F" w:rsidP="008344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11 De Março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 w:rsidRPr="00C3492B">
        <w:rPr>
          <w:rFonts w:ascii="Times New Roman" w:hAnsi="Times New Roman" w:cs="Times New Roman"/>
          <w:sz w:val="24"/>
          <w:szCs w:val="24"/>
        </w:rPr>
        <w:t xml:space="preserve"> 19 horas.</w:t>
      </w:r>
    </w:p>
    <w:p w:rsidR="0083448F" w:rsidRPr="00C3492B" w:rsidRDefault="0083448F" w:rsidP="0083448F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83448F" w:rsidRPr="00C3492B" w:rsidRDefault="0083448F" w:rsidP="008344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103D35" w:rsidRDefault="00103D35" w:rsidP="008344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EEA">
        <w:rPr>
          <w:rFonts w:ascii="Times New Roman" w:hAnsi="Times New Roman" w:cs="Times New Roman"/>
          <w:b/>
          <w:sz w:val="24"/>
          <w:szCs w:val="24"/>
        </w:rPr>
        <w:t>I- Pos</w:t>
      </w:r>
      <w:r w:rsidR="00836B19">
        <w:rPr>
          <w:rFonts w:ascii="Times New Roman" w:hAnsi="Times New Roman" w:cs="Times New Roman"/>
          <w:b/>
          <w:sz w:val="24"/>
          <w:szCs w:val="24"/>
        </w:rPr>
        <w:t>s</w:t>
      </w:r>
      <w:r w:rsidR="00130EEA">
        <w:rPr>
          <w:rFonts w:ascii="Times New Roman" w:hAnsi="Times New Roman" w:cs="Times New Roman"/>
          <w:b/>
          <w:sz w:val="24"/>
          <w:szCs w:val="24"/>
        </w:rPr>
        <w:t xml:space="preserve">e do Vereador Valdemir </w:t>
      </w:r>
      <w:proofErr w:type="spellStart"/>
      <w:r w:rsidR="002806CF"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  <w:r w:rsidR="002806CF">
        <w:rPr>
          <w:rFonts w:ascii="Times New Roman" w:hAnsi="Times New Roman" w:cs="Times New Roman"/>
          <w:b/>
          <w:sz w:val="24"/>
          <w:szCs w:val="24"/>
        </w:rPr>
        <w:t>- MDB</w:t>
      </w:r>
    </w:p>
    <w:p w:rsidR="004870AC" w:rsidRPr="004870AC" w:rsidRDefault="0083448F" w:rsidP="004870A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4870AC">
        <w:rPr>
          <w:rFonts w:ascii="Times New Roman" w:hAnsi="Times New Roman" w:cs="Times New Roman"/>
          <w:b/>
          <w:sz w:val="24"/>
          <w:szCs w:val="24"/>
        </w:rPr>
        <w:t>I</w:t>
      </w:r>
      <w:r w:rsidR="002806CF" w:rsidRPr="004870AC">
        <w:rPr>
          <w:rFonts w:ascii="Times New Roman" w:hAnsi="Times New Roman" w:cs="Times New Roman"/>
          <w:b/>
          <w:sz w:val="24"/>
          <w:szCs w:val="24"/>
        </w:rPr>
        <w:t>I</w:t>
      </w:r>
      <w:r w:rsidRPr="004870AC">
        <w:rPr>
          <w:rFonts w:ascii="Times New Roman" w:hAnsi="Times New Roman" w:cs="Times New Roman"/>
          <w:b/>
          <w:sz w:val="24"/>
          <w:szCs w:val="24"/>
        </w:rPr>
        <w:t xml:space="preserve"> – Apreciação da Ata da Sessão Ordinária realizada dia 25 de fevereiro</w:t>
      </w:r>
      <w:proofErr w:type="gramStart"/>
      <w:r w:rsidRPr="004870A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870AC">
        <w:rPr>
          <w:rFonts w:ascii="Times New Roman" w:hAnsi="Times New Roman" w:cs="Times New Roman"/>
          <w:b/>
          <w:sz w:val="24"/>
          <w:szCs w:val="24"/>
        </w:rPr>
        <w:t xml:space="preserve">de 2019  </w:t>
      </w:r>
    </w:p>
    <w:p w:rsidR="0083448F" w:rsidRDefault="00223051" w:rsidP="004870AC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</w:t>
      </w:r>
      <w:r w:rsidR="004870AC" w:rsidRPr="004870AC">
        <w:rPr>
          <w:rFonts w:ascii="Times New Roman" w:hAnsi="Times New Roman" w:cs="Times New Roman"/>
          <w:b/>
          <w:sz w:val="24"/>
          <w:szCs w:val="24"/>
        </w:rPr>
        <w:t xml:space="preserve"> por Unanimidade</w:t>
      </w:r>
    </w:p>
    <w:p w:rsidR="004870AC" w:rsidRPr="004870AC" w:rsidRDefault="004870AC" w:rsidP="004870AC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48F" w:rsidRDefault="0083448F" w:rsidP="0083448F">
      <w:pPr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II</w:t>
      </w:r>
      <w:r w:rsidR="002806CF">
        <w:rPr>
          <w:rFonts w:ascii="Times New Roman" w:hAnsi="Times New Roman" w:cs="Times New Roman"/>
          <w:b/>
          <w:sz w:val="24"/>
          <w:szCs w:val="24"/>
        </w:rPr>
        <w:t>I</w:t>
      </w:r>
      <w:r w:rsidRPr="00C3492B">
        <w:rPr>
          <w:rFonts w:ascii="Times New Roman" w:hAnsi="Times New Roman" w:cs="Times New Roman"/>
          <w:b/>
          <w:sz w:val="24"/>
          <w:szCs w:val="24"/>
        </w:rPr>
        <w:t>- Leitura das correspondências:</w:t>
      </w:r>
    </w:p>
    <w:p w:rsidR="0083448F" w:rsidRPr="00C3492B" w:rsidRDefault="002806CF" w:rsidP="008344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83448F" w:rsidRPr="00C3492B">
        <w:rPr>
          <w:rFonts w:ascii="Times New Roman" w:hAnsi="Times New Roman" w:cs="Times New Roman"/>
          <w:b/>
          <w:sz w:val="24"/>
          <w:szCs w:val="24"/>
        </w:rPr>
        <w:t>-</w:t>
      </w:r>
      <w:r w:rsidR="0083448F">
        <w:rPr>
          <w:rFonts w:ascii="Times New Roman" w:hAnsi="Times New Roman" w:cs="Times New Roman"/>
          <w:b/>
          <w:sz w:val="24"/>
          <w:szCs w:val="24"/>
        </w:rPr>
        <w:t xml:space="preserve">Projetos e </w:t>
      </w:r>
      <w:r w:rsidR="0083448F" w:rsidRPr="00C3492B">
        <w:rPr>
          <w:rFonts w:ascii="Times New Roman" w:hAnsi="Times New Roman" w:cs="Times New Roman"/>
          <w:b/>
          <w:sz w:val="24"/>
          <w:szCs w:val="24"/>
        </w:rPr>
        <w:t>Proposições apresentadas a Mesa</w:t>
      </w:r>
      <w:r w:rsidR="0083448F">
        <w:rPr>
          <w:rFonts w:ascii="Times New Roman" w:hAnsi="Times New Roman" w:cs="Times New Roman"/>
          <w:b/>
          <w:sz w:val="24"/>
          <w:szCs w:val="24"/>
        </w:rPr>
        <w:t>:</w:t>
      </w:r>
    </w:p>
    <w:p w:rsidR="0083448F" w:rsidRDefault="0083448F" w:rsidP="0083448F">
      <w:pPr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0C1425" w:rsidRPr="000C1425" w:rsidRDefault="0083448F" w:rsidP="000C142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425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0C142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0C1425">
        <w:rPr>
          <w:rFonts w:ascii="Times New Roman" w:hAnsi="Times New Roman" w:cs="Times New Roman"/>
          <w:b/>
          <w:sz w:val="24"/>
          <w:szCs w:val="24"/>
        </w:rPr>
        <w:t>n° 03/2019</w:t>
      </w:r>
      <w:r w:rsidR="004870AC">
        <w:rPr>
          <w:rFonts w:ascii="Times New Roman" w:hAnsi="Times New Roman" w:cs="Times New Roman"/>
          <w:b/>
          <w:sz w:val="24"/>
          <w:szCs w:val="24"/>
        </w:rPr>
        <w:t xml:space="preserve"> , de 20 de Fevereiro de 2019 </w:t>
      </w:r>
      <w:r w:rsidR="00836B19" w:rsidRPr="000C1425">
        <w:rPr>
          <w:rFonts w:ascii="Times New Roman" w:hAnsi="Times New Roman" w:cs="Times New Roman"/>
          <w:b/>
          <w:sz w:val="24"/>
          <w:szCs w:val="24"/>
        </w:rPr>
        <w:t>:</w:t>
      </w:r>
      <w:r w:rsidRPr="000C14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0C1425" w:rsidRDefault="000C1425" w:rsidP="004870A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C1425">
        <w:rPr>
          <w:rFonts w:ascii="Times New Roman" w:hAnsi="Times New Roman" w:cs="Times New Roman"/>
          <w:sz w:val="24"/>
          <w:szCs w:val="24"/>
        </w:rPr>
        <w:t>A</w:t>
      </w:r>
      <w:r w:rsidR="00836B19" w:rsidRPr="000C1425">
        <w:rPr>
          <w:rFonts w:ascii="Times New Roman" w:hAnsi="Times New Roman" w:cs="Times New Roman"/>
          <w:sz w:val="24"/>
          <w:szCs w:val="24"/>
        </w:rPr>
        <w:t xml:space="preserve">utoriza </w:t>
      </w:r>
      <w:r w:rsidR="0083448F" w:rsidRPr="000C1425">
        <w:rPr>
          <w:rFonts w:ascii="Times New Roman" w:hAnsi="Times New Roman" w:cs="Times New Roman"/>
          <w:sz w:val="24"/>
          <w:szCs w:val="24"/>
        </w:rPr>
        <w:t xml:space="preserve">o Poder Executivo abrir crédito Especial no </w:t>
      </w:r>
      <w:r w:rsidR="00836B19" w:rsidRPr="000C1425">
        <w:rPr>
          <w:rFonts w:ascii="Times New Roman" w:hAnsi="Times New Roman" w:cs="Times New Roman"/>
          <w:sz w:val="24"/>
          <w:szCs w:val="24"/>
        </w:rPr>
        <w:t xml:space="preserve">valor de </w:t>
      </w:r>
      <w:r w:rsidR="0083448F" w:rsidRPr="000C1425">
        <w:rPr>
          <w:rFonts w:ascii="Times New Roman" w:hAnsi="Times New Roman" w:cs="Times New Roman"/>
          <w:sz w:val="24"/>
          <w:szCs w:val="24"/>
        </w:rPr>
        <w:t>R$ 18.700,00</w:t>
      </w:r>
    </w:p>
    <w:p w:rsidR="00823D1A" w:rsidRPr="004870AC" w:rsidRDefault="00823D1A" w:rsidP="004870A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448F" w:rsidRPr="000C1425">
        <w:rPr>
          <w:rFonts w:ascii="Times New Roman" w:hAnsi="Times New Roman" w:cs="Times New Roman"/>
          <w:sz w:val="24"/>
          <w:szCs w:val="24"/>
        </w:rPr>
        <w:t>Dezoito Mil Setecentos Reais) com recursos Oriundos da Secretaria de Cultura, Turismo, Esporte e Lazer para</w:t>
      </w:r>
      <w:proofErr w:type="gramStart"/>
      <w:r w:rsidR="0083448F" w:rsidRPr="000C1425">
        <w:rPr>
          <w:rFonts w:ascii="Times New Roman" w:hAnsi="Times New Roman" w:cs="Times New Roman"/>
          <w:sz w:val="24"/>
          <w:szCs w:val="24"/>
        </w:rPr>
        <w:t xml:space="preserve"> </w:t>
      </w:r>
      <w:r w:rsidR="003B77A5" w:rsidRPr="000C1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B77A5" w:rsidRPr="000C1425">
        <w:rPr>
          <w:rFonts w:ascii="Times New Roman" w:hAnsi="Times New Roman" w:cs="Times New Roman"/>
          <w:sz w:val="24"/>
          <w:szCs w:val="24"/>
        </w:rPr>
        <w:t xml:space="preserve">a </w:t>
      </w:r>
      <w:r w:rsidR="0048113F" w:rsidRPr="000C1425">
        <w:rPr>
          <w:rFonts w:ascii="Times New Roman" w:hAnsi="Times New Roman" w:cs="Times New Roman"/>
          <w:sz w:val="24"/>
          <w:szCs w:val="24"/>
        </w:rPr>
        <w:t xml:space="preserve">realização do projeto </w:t>
      </w:r>
      <w:r w:rsidR="003B77A5" w:rsidRPr="000C1425">
        <w:rPr>
          <w:rFonts w:ascii="Times New Roman" w:hAnsi="Times New Roman" w:cs="Times New Roman"/>
          <w:sz w:val="24"/>
          <w:szCs w:val="24"/>
        </w:rPr>
        <w:t>“ Implantação de Academia ao Ar</w:t>
      </w:r>
      <w:r w:rsidR="00836B19" w:rsidRPr="000C1425">
        <w:rPr>
          <w:rFonts w:ascii="Times New Roman" w:hAnsi="Times New Roman" w:cs="Times New Roman"/>
          <w:sz w:val="24"/>
          <w:szCs w:val="24"/>
        </w:rPr>
        <w:t xml:space="preserve"> Livre Na Comunidade de </w:t>
      </w:r>
      <w:proofErr w:type="spellStart"/>
      <w:r w:rsidR="00836B19" w:rsidRPr="000C1425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="003B77A5" w:rsidRPr="000C1425">
        <w:rPr>
          <w:rFonts w:ascii="Times New Roman" w:hAnsi="Times New Roman" w:cs="Times New Roman"/>
          <w:sz w:val="24"/>
          <w:szCs w:val="24"/>
        </w:rPr>
        <w:t>- Nova Palma</w:t>
      </w:r>
      <w:r w:rsidR="00836B19" w:rsidRPr="000C1425">
        <w:rPr>
          <w:rFonts w:ascii="Times New Roman" w:hAnsi="Times New Roman" w:cs="Times New Roman"/>
          <w:sz w:val="24"/>
          <w:szCs w:val="24"/>
        </w:rPr>
        <w:t>”</w:t>
      </w:r>
      <w:r w:rsidR="003B77A5" w:rsidRPr="000C1425">
        <w:rPr>
          <w:rFonts w:ascii="Times New Roman" w:hAnsi="Times New Roman" w:cs="Times New Roman"/>
          <w:sz w:val="24"/>
          <w:szCs w:val="24"/>
        </w:rPr>
        <w:t>.</w:t>
      </w:r>
      <w:r w:rsidR="000C1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1425" w:rsidRPr="000C1425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="000C1425" w:rsidRPr="000C1425">
        <w:rPr>
          <w:rFonts w:ascii="Times New Roman" w:hAnsi="Times New Roman" w:cs="Times New Roman"/>
          <w:b/>
          <w:i/>
          <w:sz w:val="24"/>
          <w:szCs w:val="24"/>
        </w:rPr>
        <w:t xml:space="preserve">Enviado </w:t>
      </w:r>
      <w:r w:rsidR="00223051">
        <w:rPr>
          <w:rFonts w:ascii="Times New Roman" w:hAnsi="Times New Roman" w:cs="Times New Roman"/>
          <w:b/>
          <w:i/>
          <w:sz w:val="24"/>
          <w:szCs w:val="24"/>
        </w:rPr>
        <w:t>para as Comissões P</w:t>
      </w:r>
      <w:r w:rsidR="000C1425" w:rsidRPr="000C1425">
        <w:rPr>
          <w:rFonts w:ascii="Times New Roman" w:hAnsi="Times New Roman" w:cs="Times New Roman"/>
          <w:b/>
          <w:i/>
          <w:sz w:val="24"/>
          <w:szCs w:val="24"/>
        </w:rPr>
        <w:t>ermanentes )</w:t>
      </w:r>
    </w:p>
    <w:p w:rsidR="004870AC" w:rsidRDefault="004870AC" w:rsidP="00823D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23D1A" w:rsidRDefault="002806CF" w:rsidP="00823D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23D1A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823D1A" w:rsidRPr="00823D1A" w:rsidRDefault="00823D1A" w:rsidP="00823D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36B19" w:rsidRPr="00823D1A" w:rsidRDefault="00836B19" w:rsidP="00823D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23D1A">
        <w:rPr>
          <w:rFonts w:ascii="Times New Roman" w:hAnsi="Times New Roman" w:cs="Times New Roman"/>
          <w:b/>
          <w:sz w:val="24"/>
          <w:szCs w:val="24"/>
        </w:rPr>
        <w:t>Da Bancada Progressista/ PSB</w:t>
      </w:r>
    </w:p>
    <w:p w:rsidR="00223051" w:rsidRPr="00223051" w:rsidRDefault="00836B19" w:rsidP="0022305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0C1425">
        <w:rPr>
          <w:rFonts w:ascii="Times New Roman" w:hAnsi="Times New Roman" w:cs="Times New Roman"/>
          <w:b/>
          <w:sz w:val="24"/>
          <w:szCs w:val="24"/>
        </w:rPr>
        <w:t xml:space="preserve">Proposição Nº 14/2019                                                                                                                                    </w:t>
      </w:r>
      <w:r w:rsidRPr="00823D1A">
        <w:rPr>
          <w:rFonts w:ascii="Times New Roman" w:hAnsi="Times New Roman" w:cs="Times New Roman"/>
          <w:b/>
          <w:sz w:val="24"/>
          <w:szCs w:val="24"/>
        </w:rPr>
        <w:t>Projeto de Lei N° 02, De 11 de Março de</w:t>
      </w:r>
      <w:r w:rsidR="00972407">
        <w:rPr>
          <w:rFonts w:ascii="Times New Roman" w:hAnsi="Times New Roman" w:cs="Times New Roman"/>
          <w:b/>
          <w:sz w:val="24"/>
          <w:szCs w:val="24"/>
        </w:rPr>
        <w:t xml:space="preserve"> 2019 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724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72407">
        <w:rPr>
          <w:rFonts w:ascii="Times New Roman" w:hAnsi="Times New Roman" w:cs="Times New Roman"/>
          <w:sz w:val="24"/>
          <w:szCs w:val="24"/>
        </w:rPr>
        <w:t xml:space="preserve"> </w:t>
      </w:r>
      <w:r w:rsidRPr="000C1425">
        <w:rPr>
          <w:rFonts w:ascii="Times New Roman" w:hAnsi="Times New Roman" w:cs="Times New Roman"/>
          <w:sz w:val="24"/>
          <w:szCs w:val="24"/>
        </w:rPr>
        <w:t xml:space="preserve">Dispõe sobre a Remoção de Veículos abandonados </w:t>
      </w:r>
      <w:r w:rsidR="000C1425">
        <w:rPr>
          <w:rFonts w:ascii="Times New Roman" w:hAnsi="Times New Roman" w:cs="Times New Roman"/>
          <w:sz w:val="24"/>
          <w:szCs w:val="24"/>
        </w:rPr>
        <w:t xml:space="preserve">nas vias públicas no âmbito do </w:t>
      </w:r>
      <w:r w:rsidR="00223051">
        <w:rPr>
          <w:rFonts w:ascii="Times New Roman" w:hAnsi="Times New Roman" w:cs="Times New Roman"/>
          <w:sz w:val="24"/>
          <w:szCs w:val="24"/>
        </w:rPr>
        <w:t xml:space="preserve">Município </w:t>
      </w:r>
      <w:r w:rsidRPr="000C1425">
        <w:rPr>
          <w:rFonts w:ascii="Times New Roman" w:hAnsi="Times New Roman" w:cs="Times New Roman"/>
          <w:sz w:val="24"/>
          <w:szCs w:val="24"/>
        </w:rPr>
        <w:t>de Nova Palma.</w:t>
      </w:r>
      <w:r w:rsidR="00223051" w:rsidRPr="002230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223051" w:rsidRPr="00223051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="00223051" w:rsidRPr="00223051">
        <w:rPr>
          <w:rFonts w:ascii="Times New Roman" w:hAnsi="Times New Roman" w:cs="Times New Roman"/>
          <w:b/>
          <w:i/>
          <w:sz w:val="24"/>
          <w:szCs w:val="24"/>
        </w:rPr>
        <w:t>Enviado para as Comissões Permanentes )</w:t>
      </w:r>
    </w:p>
    <w:p w:rsidR="00823D1A" w:rsidRPr="00827BE2" w:rsidRDefault="00823D1A" w:rsidP="00827BE2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C1425" w:rsidRPr="00827BE2" w:rsidRDefault="00CF5833" w:rsidP="000C142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27BE2">
        <w:rPr>
          <w:rFonts w:ascii="Times New Roman" w:hAnsi="Times New Roman" w:cs="Times New Roman"/>
          <w:b/>
          <w:sz w:val="24"/>
          <w:szCs w:val="24"/>
        </w:rPr>
        <w:t>Do</w:t>
      </w:r>
      <w:r w:rsidR="00836B19" w:rsidRPr="00827BE2">
        <w:rPr>
          <w:rFonts w:ascii="Times New Roman" w:hAnsi="Times New Roman" w:cs="Times New Roman"/>
          <w:b/>
          <w:sz w:val="24"/>
          <w:szCs w:val="24"/>
        </w:rPr>
        <w:t xml:space="preserve"> Presidente</w:t>
      </w:r>
      <w:r w:rsidRPr="00827BE2">
        <w:rPr>
          <w:rFonts w:ascii="Times New Roman" w:hAnsi="Times New Roman" w:cs="Times New Roman"/>
          <w:b/>
          <w:sz w:val="24"/>
          <w:szCs w:val="24"/>
        </w:rPr>
        <w:t xml:space="preserve"> Ver</w:t>
      </w:r>
      <w:proofErr w:type="gramEnd"/>
      <w:r w:rsidRPr="00827BE2">
        <w:rPr>
          <w:rFonts w:ascii="Times New Roman" w:hAnsi="Times New Roman" w:cs="Times New Roman"/>
          <w:b/>
          <w:sz w:val="24"/>
          <w:szCs w:val="24"/>
        </w:rPr>
        <w:t>.</w:t>
      </w:r>
      <w:r w:rsidR="002806CF" w:rsidRPr="00827BE2">
        <w:rPr>
          <w:rFonts w:ascii="Times New Roman" w:hAnsi="Times New Roman" w:cs="Times New Roman"/>
          <w:b/>
          <w:sz w:val="24"/>
          <w:szCs w:val="24"/>
        </w:rPr>
        <w:t xml:space="preserve"> Tiago </w:t>
      </w:r>
      <w:proofErr w:type="spellStart"/>
      <w:proofErr w:type="gramStart"/>
      <w:r w:rsidR="002806CF" w:rsidRPr="00827BE2">
        <w:rPr>
          <w:rFonts w:ascii="Times New Roman" w:hAnsi="Times New Roman" w:cs="Times New Roman"/>
          <w:b/>
          <w:sz w:val="24"/>
          <w:szCs w:val="24"/>
        </w:rPr>
        <w:t>Facco</w:t>
      </w:r>
      <w:proofErr w:type="spellEnd"/>
      <w:r w:rsidR="002806CF" w:rsidRPr="0082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C86" w:rsidRPr="00827BE2">
        <w:rPr>
          <w:rFonts w:ascii="Times New Roman" w:hAnsi="Times New Roman" w:cs="Times New Roman"/>
          <w:b/>
          <w:sz w:val="24"/>
          <w:szCs w:val="24"/>
        </w:rPr>
        <w:t>–</w:t>
      </w:r>
      <w:r w:rsidR="00836B19" w:rsidRPr="00827BE2">
        <w:rPr>
          <w:rFonts w:ascii="Times New Roman" w:hAnsi="Times New Roman" w:cs="Times New Roman"/>
          <w:b/>
          <w:sz w:val="24"/>
          <w:szCs w:val="24"/>
        </w:rPr>
        <w:t>PSB</w:t>
      </w:r>
      <w:proofErr w:type="gramEnd"/>
    </w:p>
    <w:p w:rsidR="000C1425" w:rsidRPr="00827BE2" w:rsidRDefault="002806CF" w:rsidP="000C142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BE2">
        <w:rPr>
          <w:rFonts w:ascii="Times New Roman" w:hAnsi="Times New Roman" w:cs="Times New Roman"/>
          <w:b/>
          <w:sz w:val="24"/>
          <w:szCs w:val="24"/>
        </w:rPr>
        <w:t>Proposição Nº10 /2019</w:t>
      </w:r>
      <w:r w:rsidR="000C1425" w:rsidRPr="0082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B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0C1425" w:rsidRPr="00827BE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2806CF" w:rsidRDefault="002806CF" w:rsidP="000C142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7BE2">
        <w:rPr>
          <w:rFonts w:ascii="Times New Roman" w:hAnsi="Times New Roman" w:cs="Times New Roman"/>
          <w:b/>
          <w:sz w:val="24"/>
          <w:szCs w:val="24"/>
        </w:rPr>
        <w:t>Pedido de Providências:</w:t>
      </w:r>
      <w:r w:rsidRPr="000C1425">
        <w:rPr>
          <w:rFonts w:ascii="Times New Roman" w:hAnsi="Times New Roman" w:cs="Times New Roman"/>
          <w:sz w:val="24"/>
          <w:szCs w:val="24"/>
        </w:rPr>
        <w:t xml:space="preserve"> Que o Executivo Municipal através da Secretaria competente, providencie melhorias e reparos no Monumento em Homenagem ao Cinquentenário do </w:t>
      </w:r>
      <w:r w:rsidR="00095364" w:rsidRPr="000C1425">
        <w:rPr>
          <w:rFonts w:ascii="Times New Roman" w:hAnsi="Times New Roman" w:cs="Times New Roman"/>
          <w:sz w:val="24"/>
          <w:szCs w:val="24"/>
        </w:rPr>
        <w:t>Município</w:t>
      </w:r>
      <w:r w:rsidRPr="000C1425">
        <w:rPr>
          <w:rFonts w:ascii="Times New Roman" w:hAnsi="Times New Roman" w:cs="Times New Roman"/>
          <w:sz w:val="24"/>
          <w:szCs w:val="24"/>
        </w:rPr>
        <w:t xml:space="preserve"> e na Estátua do Padre Luiz </w:t>
      </w:r>
      <w:proofErr w:type="spellStart"/>
      <w:r w:rsidRPr="000C1425">
        <w:rPr>
          <w:rFonts w:ascii="Times New Roman" w:hAnsi="Times New Roman" w:cs="Times New Roman"/>
          <w:sz w:val="24"/>
          <w:szCs w:val="24"/>
        </w:rPr>
        <w:t>Sponchiado</w:t>
      </w:r>
      <w:proofErr w:type="spellEnd"/>
      <w:r w:rsidRPr="000C1425">
        <w:rPr>
          <w:rFonts w:ascii="Times New Roman" w:hAnsi="Times New Roman" w:cs="Times New Roman"/>
          <w:sz w:val="24"/>
          <w:szCs w:val="24"/>
        </w:rPr>
        <w:t xml:space="preserve">. Tendo </w:t>
      </w:r>
      <w:r w:rsidR="00095364" w:rsidRPr="000C1425">
        <w:rPr>
          <w:rFonts w:ascii="Times New Roman" w:hAnsi="Times New Roman" w:cs="Times New Roman"/>
          <w:sz w:val="24"/>
          <w:szCs w:val="24"/>
        </w:rPr>
        <w:t>esse Monumento</w:t>
      </w:r>
      <w:r w:rsidRPr="000C1425">
        <w:rPr>
          <w:rFonts w:ascii="Times New Roman" w:hAnsi="Times New Roman" w:cs="Times New Roman"/>
          <w:sz w:val="24"/>
          <w:szCs w:val="24"/>
        </w:rPr>
        <w:t xml:space="preserve"> apresentado, em decorrência da falta de Manutenção, lâmpadas quebradas, Mármores sujos e placas soltas. A manutenção dessa obra é de suma importância Cultural, Turística e Religiosa, sendo 2019</w:t>
      </w:r>
      <w:proofErr w:type="gramStart"/>
      <w:r w:rsidR="00223051">
        <w:rPr>
          <w:rFonts w:ascii="Times New Roman" w:hAnsi="Times New Roman" w:cs="Times New Roman"/>
          <w:sz w:val="24"/>
          <w:szCs w:val="24"/>
        </w:rPr>
        <w:t xml:space="preserve"> </w:t>
      </w:r>
      <w:r w:rsidRPr="000C1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C1425">
        <w:rPr>
          <w:rFonts w:ascii="Times New Roman" w:hAnsi="Times New Roman" w:cs="Times New Roman"/>
          <w:sz w:val="24"/>
          <w:szCs w:val="24"/>
        </w:rPr>
        <w:t>o ano do Centenário da Paróquia</w:t>
      </w:r>
      <w:r w:rsidR="00867212" w:rsidRPr="000C1425">
        <w:rPr>
          <w:rFonts w:ascii="Times New Roman" w:hAnsi="Times New Roman" w:cs="Times New Roman"/>
          <w:sz w:val="24"/>
          <w:szCs w:val="24"/>
        </w:rPr>
        <w:t>.</w:t>
      </w:r>
    </w:p>
    <w:p w:rsidR="00223051" w:rsidRPr="000C1425" w:rsidRDefault="00223051" w:rsidP="000C142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83F7B" w:rsidRPr="00883F7B" w:rsidRDefault="002806CF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Proposição N° 11/2019</w:t>
      </w:r>
      <w:r w:rsidR="00867212"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243C86" w:rsidRPr="00883F7B" w:rsidRDefault="00867212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7BE2">
        <w:rPr>
          <w:rFonts w:ascii="Times New Roman" w:hAnsi="Times New Roman" w:cs="Times New Roman"/>
          <w:sz w:val="24"/>
          <w:szCs w:val="24"/>
        </w:rPr>
        <w:t>Pedido de Providê</w:t>
      </w:r>
      <w:r w:rsidR="002806CF" w:rsidRPr="00827BE2">
        <w:rPr>
          <w:rFonts w:ascii="Times New Roman" w:hAnsi="Times New Roman" w:cs="Times New Roman"/>
          <w:sz w:val="24"/>
          <w:szCs w:val="24"/>
        </w:rPr>
        <w:t>ncia</w:t>
      </w:r>
      <w:r w:rsidRPr="00827BE2">
        <w:rPr>
          <w:rFonts w:ascii="Times New Roman" w:hAnsi="Times New Roman" w:cs="Times New Roman"/>
          <w:sz w:val="24"/>
          <w:szCs w:val="24"/>
        </w:rPr>
        <w:t>: Que o Executi</w:t>
      </w:r>
      <w:r w:rsidR="00827BE2" w:rsidRPr="00827BE2">
        <w:rPr>
          <w:rFonts w:ascii="Times New Roman" w:hAnsi="Times New Roman" w:cs="Times New Roman"/>
          <w:sz w:val="24"/>
          <w:szCs w:val="24"/>
        </w:rPr>
        <w:t>vo Municipal, através da Secretaria de Obras e Trâ</w:t>
      </w:r>
      <w:r w:rsidRPr="00827BE2">
        <w:rPr>
          <w:rFonts w:ascii="Times New Roman" w:hAnsi="Times New Roman" w:cs="Times New Roman"/>
          <w:sz w:val="24"/>
          <w:szCs w:val="24"/>
        </w:rPr>
        <w:t xml:space="preserve">nsito, dê uma atenção especial a todas as estradas principais e entradas das propriedades de todas as comunidades do interior, melhorando as condições de trafegabilidade, devido ao inicio da safra de Soja, aonde aumenta muito o fluxo de caminhões de grande porte, além </w:t>
      </w:r>
      <w:proofErr w:type="gramStart"/>
      <w:r w:rsidRPr="00827BE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82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BE2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827BE2">
        <w:rPr>
          <w:rFonts w:ascii="Times New Roman" w:hAnsi="Times New Roman" w:cs="Times New Roman"/>
          <w:sz w:val="24"/>
          <w:szCs w:val="24"/>
        </w:rPr>
        <w:t xml:space="preserve"> escolar, transporte da produção d</w:t>
      </w:r>
      <w:r w:rsidR="00883F7B">
        <w:rPr>
          <w:rFonts w:ascii="Times New Roman" w:hAnsi="Times New Roman" w:cs="Times New Roman"/>
          <w:sz w:val="24"/>
          <w:szCs w:val="24"/>
        </w:rPr>
        <w:t>e Leite e veículos particulares</w:t>
      </w:r>
      <w:r w:rsidR="00223051">
        <w:rPr>
          <w:rFonts w:ascii="Times New Roman" w:hAnsi="Times New Roman" w:cs="Times New Roman"/>
          <w:sz w:val="24"/>
          <w:szCs w:val="24"/>
        </w:rPr>
        <w:t>.</w:t>
      </w:r>
    </w:p>
    <w:p w:rsidR="00823D1A" w:rsidRDefault="00823D1A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23D1A" w:rsidRDefault="00823D1A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23D1A" w:rsidRDefault="00823D1A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23D1A" w:rsidRDefault="00823D1A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23D1A" w:rsidRDefault="00823D1A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B00478" w:rsidRPr="00883F7B" w:rsidRDefault="00CF5833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Do Ver</w:t>
      </w:r>
      <w:r w:rsidR="00B00478" w:rsidRPr="00883F7B">
        <w:rPr>
          <w:rFonts w:ascii="Times New Roman" w:hAnsi="Times New Roman" w:cs="Times New Roman"/>
          <w:b/>
          <w:sz w:val="24"/>
          <w:szCs w:val="24"/>
        </w:rPr>
        <w:t xml:space="preserve"> Claudio Piovesan</w:t>
      </w:r>
      <w:r w:rsidR="00836B19" w:rsidRPr="00883F7B">
        <w:rPr>
          <w:rFonts w:ascii="Times New Roman" w:hAnsi="Times New Roman" w:cs="Times New Roman"/>
          <w:b/>
          <w:sz w:val="24"/>
          <w:szCs w:val="24"/>
        </w:rPr>
        <w:t>-PSB</w:t>
      </w:r>
    </w:p>
    <w:p w:rsidR="00883F7B" w:rsidRPr="00883F7B" w:rsidRDefault="00B00478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 xml:space="preserve">Proposição N° 12/2019                                                                                                           </w:t>
      </w:r>
    </w:p>
    <w:p w:rsidR="00B00478" w:rsidRDefault="00B00478" w:rsidP="00883F7B">
      <w:pPr>
        <w:pStyle w:val="SemEspaamento"/>
        <w:jc w:val="both"/>
      </w:pPr>
      <w:r w:rsidRPr="00883F7B">
        <w:rPr>
          <w:rFonts w:ascii="Times New Roman" w:hAnsi="Times New Roman" w:cs="Times New Roman"/>
          <w:sz w:val="24"/>
          <w:szCs w:val="24"/>
        </w:rPr>
        <w:t xml:space="preserve">Pedido de Providência: </w:t>
      </w:r>
      <w:r w:rsidR="00836B19" w:rsidRPr="00883F7B">
        <w:rPr>
          <w:rFonts w:ascii="Times New Roman" w:hAnsi="Times New Roman" w:cs="Times New Roman"/>
          <w:sz w:val="24"/>
          <w:szCs w:val="24"/>
        </w:rPr>
        <w:t>Que o E</w:t>
      </w:r>
      <w:r w:rsidRPr="00883F7B">
        <w:rPr>
          <w:rFonts w:ascii="Times New Roman" w:hAnsi="Times New Roman" w:cs="Times New Roman"/>
          <w:sz w:val="24"/>
          <w:szCs w:val="24"/>
        </w:rPr>
        <w:t>xecutivo Municipal, atrav</w:t>
      </w:r>
      <w:r w:rsidR="00836B19" w:rsidRPr="00883F7B">
        <w:rPr>
          <w:rFonts w:ascii="Times New Roman" w:hAnsi="Times New Roman" w:cs="Times New Roman"/>
          <w:sz w:val="24"/>
          <w:szCs w:val="24"/>
        </w:rPr>
        <w:t>és da S</w:t>
      </w:r>
      <w:r w:rsidRPr="00883F7B">
        <w:rPr>
          <w:rFonts w:ascii="Times New Roman" w:hAnsi="Times New Roman" w:cs="Times New Roman"/>
          <w:sz w:val="24"/>
          <w:szCs w:val="24"/>
        </w:rPr>
        <w:t xml:space="preserve">ecretaria de Obras e Trânsito, realize </w:t>
      </w:r>
      <w:proofErr w:type="spellStart"/>
      <w:r w:rsidRPr="00883F7B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Pr="00883F7B">
        <w:rPr>
          <w:rFonts w:ascii="Times New Roman" w:hAnsi="Times New Roman" w:cs="Times New Roman"/>
          <w:sz w:val="24"/>
          <w:szCs w:val="24"/>
        </w:rPr>
        <w:t xml:space="preserve"> e reabertura do trecho</w:t>
      </w:r>
      <w:proofErr w:type="gramStart"/>
      <w:r w:rsidRPr="00883F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sz w:val="24"/>
          <w:szCs w:val="24"/>
        </w:rPr>
        <w:t xml:space="preserve">de estrada , desde a residência do Senhor </w:t>
      </w:r>
      <w:proofErr w:type="spellStart"/>
      <w:r w:rsidRPr="00883F7B">
        <w:rPr>
          <w:rFonts w:ascii="Times New Roman" w:hAnsi="Times New Roman" w:cs="Times New Roman"/>
          <w:sz w:val="24"/>
          <w:szCs w:val="24"/>
        </w:rPr>
        <w:t>Alvino</w:t>
      </w:r>
      <w:proofErr w:type="spellEnd"/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7B">
        <w:rPr>
          <w:rFonts w:ascii="Times New Roman" w:hAnsi="Times New Roman" w:cs="Times New Roman"/>
          <w:sz w:val="24"/>
          <w:szCs w:val="24"/>
        </w:rPr>
        <w:t>Ulrich</w:t>
      </w:r>
      <w:proofErr w:type="spellEnd"/>
      <w:r w:rsidRPr="00883F7B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Pr="00883F7B">
        <w:rPr>
          <w:rFonts w:ascii="Times New Roman" w:hAnsi="Times New Roman" w:cs="Times New Roman"/>
          <w:sz w:val="24"/>
          <w:szCs w:val="24"/>
        </w:rPr>
        <w:t>Felisberta</w:t>
      </w:r>
      <w:proofErr w:type="spellEnd"/>
      <w:r w:rsidRPr="00883F7B">
        <w:rPr>
          <w:rFonts w:ascii="Times New Roman" w:hAnsi="Times New Roman" w:cs="Times New Roman"/>
          <w:sz w:val="24"/>
          <w:szCs w:val="24"/>
        </w:rPr>
        <w:t>, até a estrada geral, na comunidade</w:t>
      </w:r>
      <w:r>
        <w:t xml:space="preserve"> de Cerro Azul.</w:t>
      </w:r>
      <w:r w:rsidRPr="00B00478">
        <w:t xml:space="preserve"> </w:t>
      </w:r>
    </w:p>
    <w:p w:rsidR="00223051" w:rsidRDefault="00223051" w:rsidP="00883F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F7B" w:rsidRPr="00223051" w:rsidRDefault="00B00478" w:rsidP="00883F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051">
        <w:rPr>
          <w:rFonts w:ascii="Times New Roman" w:hAnsi="Times New Roman" w:cs="Times New Roman"/>
          <w:b/>
          <w:sz w:val="24"/>
          <w:szCs w:val="24"/>
        </w:rPr>
        <w:t xml:space="preserve">Proposição N° 13/2019                                                                                                       </w:t>
      </w:r>
      <w:r w:rsidR="00BB7F90" w:rsidRPr="0022305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00478" w:rsidRDefault="00B00478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Requerimento: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  <w:r w:rsidR="00223051">
        <w:rPr>
          <w:rFonts w:ascii="Times New Roman" w:hAnsi="Times New Roman" w:cs="Times New Roman"/>
          <w:sz w:val="24"/>
          <w:szCs w:val="24"/>
        </w:rPr>
        <w:t>Que o L</w:t>
      </w:r>
      <w:r w:rsidRPr="00883F7B">
        <w:rPr>
          <w:rFonts w:ascii="Times New Roman" w:hAnsi="Times New Roman" w:cs="Times New Roman"/>
          <w:sz w:val="24"/>
          <w:szCs w:val="24"/>
        </w:rPr>
        <w:t>egislativo Municipal envie correspondência ao responsável pelo</w:t>
      </w:r>
      <w:proofErr w:type="gramStart"/>
      <w:r w:rsidRPr="00883F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sz w:val="24"/>
          <w:szCs w:val="24"/>
        </w:rPr>
        <w:t>DAER , solicitando-lhe uma vistoria e manutenção da ERS 149, de Nova Palma até Pinhal Grande, e  ERS</w:t>
      </w:r>
      <w:r w:rsidR="00EA31FB" w:rsidRPr="00883F7B">
        <w:rPr>
          <w:rFonts w:ascii="Times New Roman" w:hAnsi="Times New Roman" w:cs="Times New Roman"/>
          <w:sz w:val="24"/>
          <w:szCs w:val="24"/>
        </w:rPr>
        <w:t xml:space="preserve"> 348, DE Faxinal até Agudo, devido a grande quantidad</w:t>
      </w:r>
      <w:r w:rsidR="00C2349E" w:rsidRPr="00883F7B">
        <w:rPr>
          <w:rFonts w:ascii="Times New Roman" w:hAnsi="Times New Roman" w:cs="Times New Roman"/>
          <w:sz w:val="24"/>
          <w:szCs w:val="24"/>
        </w:rPr>
        <w:t>e de buracos existentes no as</w:t>
      </w:r>
      <w:r w:rsidR="00EA31FB" w:rsidRPr="00883F7B">
        <w:rPr>
          <w:rFonts w:ascii="Times New Roman" w:hAnsi="Times New Roman" w:cs="Times New Roman"/>
          <w:sz w:val="24"/>
          <w:szCs w:val="24"/>
        </w:rPr>
        <w:t>falto</w:t>
      </w:r>
      <w:r w:rsidR="00CF5833" w:rsidRPr="00883F7B">
        <w:rPr>
          <w:rFonts w:ascii="Times New Roman" w:hAnsi="Times New Roman" w:cs="Times New Roman"/>
          <w:sz w:val="24"/>
          <w:szCs w:val="24"/>
        </w:rPr>
        <w:t>.</w:t>
      </w:r>
    </w:p>
    <w:p w:rsidR="004870AC" w:rsidRPr="00883F7B" w:rsidRDefault="004870AC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3448F" w:rsidRPr="0083448F" w:rsidRDefault="0083448F" w:rsidP="0083448F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V- Grande Expediente</w:t>
      </w:r>
      <w:r w:rsidRPr="00C349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425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0C1425">
        <w:rPr>
          <w:rFonts w:ascii="Times New Roman" w:hAnsi="Times New Roman" w:cs="Times New Roman"/>
          <w:sz w:val="24"/>
          <w:szCs w:val="24"/>
        </w:rPr>
        <w:t>Vereadores</w:t>
      </w:r>
      <w:r w:rsidR="000C1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C1425">
        <w:rPr>
          <w:rFonts w:ascii="Times New Roman" w:hAnsi="Times New Roman" w:cs="Times New Roman"/>
          <w:sz w:val="24"/>
          <w:szCs w:val="24"/>
        </w:rPr>
        <w:t xml:space="preserve"> </w:t>
      </w:r>
      <w:r w:rsidR="00B8010F">
        <w:rPr>
          <w:rFonts w:ascii="Times New Roman" w:hAnsi="Times New Roman" w:cs="Times New Roman"/>
          <w:sz w:val="24"/>
          <w:szCs w:val="24"/>
        </w:rPr>
        <w:t xml:space="preserve">Paulo Uliana, Tiago </w:t>
      </w:r>
      <w:proofErr w:type="spellStart"/>
      <w:r w:rsidR="00B8010F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B8010F">
        <w:rPr>
          <w:rFonts w:ascii="Times New Roman" w:hAnsi="Times New Roman" w:cs="Times New Roman"/>
          <w:sz w:val="24"/>
          <w:szCs w:val="24"/>
        </w:rPr>
        <w:t xml:space="preserve">, Neusa </w:t>
      </w:r>
      <w:proofErr w:type="spellStart"/>
      <w:r w:rsidR="00B8010F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B8010F">
        <w:rPr>
          <w:rFonts w:ascii="Times New Roman" w:hAnsi="Times New Roman" w:cs="Times New Roman"/>
          <w:sz w:val="24"/>
          <w:szCs w:val="24"/>
        </w:rPr>
        <w:t>, Fern</w:t>
      </w:r>
      <w:r w:rsidR="00223051">
        <w:rPr>
          <w:rFonts w:ascii="Times New Roman" w:hAnsi="Times New Roman" w:cs="Times New Roman"/>
          <w:sz w:val="24"/>
          <w:szCs w:val="24"/>
        </w:rPr>
        <w:t>ando Cassol, Adalberto Piovesan e</w:t>
      </w:r>
      <w:r w:rsidR="00B8010F">
        <w:rPr>
          <w:rFonts w:ascii="Times New Roman" w:hAnsi="Times New Roman" w:cs="Times New Roman"/>
          <w:sz w:val="24"/>
          <w:szCs w:val="24"/>
        </w:rPr>
        <w:t xml:space="preserve"> Odacir </w:t>
      </w:r>
      <w:proofErr w:type="spellStart"/>
      <w:r w:rsidR="00B8010F">
        <w:rPr>
          <w:rFonts w:ascii="Times New Roman" w:hAnsi="Times New Roman" w:cs="Times New Roman"/>
          <w:sz w:val="24"/>
          <w:szCs w:val="24"/>
        </w:rPr>
        <w:t>Bussato</w:t>
      </w:r>
      <w:proofErr w:type="spellEnd"/>
      <w:r w:rsidR="00B8010F">
        <w:rPr>
          <w:rFonts w:ascii="Times New Roman" w:hAnsi="Times New Roman" w:cs="Times New Roman"/>
          <w:sz w:val="24"/>
          <w:szCs w:val="24"/>
        </w:rPr>
        <w:t>,</w:t>
      </w:r>
      <w:r w:rsidRPr="00C34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</w:p>
    <w:p w:rsidR="0083448F" w:rsidRPr="000C1425" w:rsidRDefault="0083448F" w:rsidP="0083448F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C3492B">
        <w:rPr>
          <w:rFonts w:ascii="Times New Roman" w:hAnsi="Times New Roman" w:cs="Times New Roman"/>
          <w:b/>
          <w:sz w:val="24"/>
          <w:szCs w:val="24"/>
        </w:rPr>
        <w:t>V</w:t>
      </w:r>
      <w:r w:rsidR="002806CF">
        <w:rPr>
          <w:rFonts w:ascii="Times New Roman" w:hAnsi="Times New Roman" w:cs="Times New Roman"/>
          <w:b/>
          <w:sz w:val="24"/>
          <w:szCs w:val="24"/>
        </w:rPr>
        <w:t>I</w:t>
      </w:r>
      <w:r w:rsidRPr="00C3492B">
        <w:rPr>
          <w:rFonts w:ascii="Times New Roman" w:hAnsi="Times New Roman" w:cs="Times New Roman"/>
          <w:b/>
          <w:sz w:val="24"/>
          <w:szCs w:val="24"/>
        </w:rPr>
        <w:t>- Espaço de Líderes-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1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425" w:rsidRPr="000C1425">
        <w:rPr>
          <w:rFonts w:ascii="Times New Roman" w:hAnsi="Times New Roman" w:cs="Times New Roman"/>
          <w:sz w:val="24"/>
          <w:szCs w:val="24"/>
        </w:rPr>
        <w:t>Manifestaram-se os Vereadores</w:t>
      </w:r>
      <w:r w:rsidR="000C1425">
        <w:rPr>
          <w:rFonts w:ascii="Times New Roman" w:hAnsi="Times New Roman" w:cs="Times New Roman"/>
          <w:sz w:val="24"/>
          <w:szCs w:val="24"/>
        </w:rPr>
        <w:t>:</w:t>
      </w:r>
      <w:r w:rsidR="000C1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425">
        <w:rPr>
          <w:rFonts w:ascii="Times New Roman" w:hAnsi="Times New Roman" w:cs="Times New Roman"/>
          <w:sz w:val="24"/>
          <w:szCs w:val="24"/>
        </w:rPr>
        <w:t>Claudio Piovesan</w:t>
      </w:r>
      <w:r w:rsidR="00223051">
        <w:rPr>
          <w:rFonts w:ascii="Times New Roman" w:hAnsi="Times New Roman" w:cs="Times New Roman"/>
          <w:sz w:val="24"/>
          <w:szCs w:val="24"/>
        </w:rPr>
        <w:t xml:space="preserve"> </w:t>
      </w:r>
      <w:r w:rsidR="000C1425">
        <w:rPr>
          <w:rFonts w:ascii="Times New Roman" w:hAnsi="Times New Roman" w:cs="Times New Roman"/>
          <w:sz w:val="24"/>
          <w:szCs w:val="24"/>
        </w:rPr>
        <w:t>e Adalberto Piovesan.</w:t>
      </w:r>
    </w:p>
    <w:p w:rsidR="00D43131" w:rsidRPr="00883F7B" w:rsidRDefault="0083448F" w:rsidP="00883F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VI</w:t>
      </w:r>
      <w:r w:rsidR="002806CF" w:rsidRPr="00883F7B">
        <w:rPr>
          <w:rFonts w:ascii="Times New Roman" w:hAnsi="Times New Roman" w:cs="Times New Roman"/>
          <w:b/>
          <w:sz w:val="24"/>
          <w:szCs w:val="24"/>
        </w:rPr>
        <w:t>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 – Ordem Do Dia-         </w:t>
      </w:r>
    </w:p>
    <w:p w:rsidR="00883F7B" w:rsidRPr="00883F7B" w:rsidRDefault="00607010" w:rsidP="00883F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 xml:space="preserve">Projeto de Lei nº 02, de 07 de Fevereiro de 2019. </w:t>
      </w:r>
      <w:r w:rsidR="00883F7B" w:rsidRPr="00883F7B">
        <w:rPr>
          <w:rFonts w:ascii="Times New Roman" w:hAnsi="Times New Roman" w:cs="Times New Roman"/>
          <w:b/>
          <w:sz w:val="24"/>
          <w:szCs w:val="24"/>
        </w:rPr>
        <w:t>Substitutivo.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607010" w:rsidRPr="00883F7B" w:rsidRDefault="00607010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83F7B">
        <w:rPr>
          <w:rFonts w:ascii="Times New Roman" w:hAnsi="Times New Roman" w:cs="Times New Roman"/>
          <w:sz w:val="24"/>
          <w:szCs w:val="24"/>
        </w:rPr>
        <w:t xml:space="preserve">Autoriza </w:t>
      </w:r>
      <w:r w:rsidR="00223051">
        <w:rPr>
          <w:rFonts w:ascii="Times New Roman" w:hAnsi="Times New Roman" w:cs="Times New Roman"/>
          <w:sz w:val="24"/>
          <w:szCs w:val="24"/>
        </w:rPr>
        <w:t>o Poder E</w:t>
      </w:r>
      <w:r w:rsidRPr="00883F7B">
        <w:rPr>
          <w:rFonts w:ascii="Times New Roman" w:hAnsi="Times New Roman" w:cs="Times New Roman"/>
          <w:sz w:val="24"/>
          <w:szCs w:val="24"/>
        </w:rPr>
        <w:t xml:space="preserve">xecutivo, contratação temporária de excepcional interesse público. </w:t>
      </w:r>
      <w:r w:rsidR="00883F7B" w:rsidRPr="00883F7B">
        <w:rPr>
          <w:rFonts w:ascii="Times New Roman" w:hAnsi="Times New Roman" w:cs="Times New Roman"/>
          <w:b/>
          <w:sz w:val="24"/>
          <w:szCs w:val="24"/>
        </w:rPr>
        <w:t>Aprovado por unanimidade</w:t>
      </w:r>
      <w:r w:rsidRPr="00883F7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83F7B" w:rsidRDefault="00883F7B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0C1425" w:rsidRPr="00883F7B" w:rsidRDefault="00EA31FB" w:rsidP="00883F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Projeto de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b/>
          <w:sz w:val="24"/>
          <w:szCs w:val="24"/>
        </w:rPr>
        <w:t>Projeto de Lei  n° 01 , de 20 de Fevereiro de 2019.</w:t>
      </w:r>
      <w:r w:rsidR="00883F7B" w:rsidRPr="00883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70AC" w:rsidRPr="00883F7B">
        <w:rPr>
          <w:rFonts w:ascii="Times New Roman" w:hAnsi="Times New Roman" w:cs="Times New Roman"/>
          <w:b/>
          <w:sz w:val="24"/>
          <w:szCs w:val="24"/>
        </w:rPr>
        <w:t>Substitutivo</w:t>
      </w:r>
      <w:r w:rsidR="00883F7B" w:rsidRPr="00883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B00478" w:rsidRPr="00883F7B" w:rsidRDefault="004870AC" w:rsidP="00883F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</w:t>
      </w:r>
      <w:r w:rsidR="00EA31FB" w:rsidRPr="00883F7B">
        <w:rPr>
          <w:rFonts w:ascii="Times New Roman" w:hAnsi="Times New Roman" w:cs="Times New Roman"/>
          <w:sz w:val="24"/>
          <w:szCs w:val="24"/>
        </w:rPr>
        <w:t>o Poder Executivo abrir créditos suplementares no valor de R$825.781,91 (Oitocentos</w:t>
      </w:r>
      <w:proofErr w:type="gramStart"/>
      <w:r w:rsidR="00EA31FB" w:rsidRPr="00883F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A31FB" w:rsidRPr="00883F7B">
        <w:rPr>
          <w:rFonts w:ascii="Times New Roman" w:hAnsi="Times New Roman" w:cs="Times New Roman"/>
          <w:sz w:val="24"/>
          <w:szCs w:val="24"/>
        </w:rPr>
        <w:t xml:space="preserve">e vinte e cinco mil setecentos e oitenta e um Reais e noventa e um Centavos) com recursos oriundos do Superávit financeiros da fonte de Recurso Livre do exercício anterior.  </w:t>
      </w:r>
      <w:r w:rsidR="00BB7F90" w:rsidRPr="00883F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305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223051">
        <w:rPr>
          <w:rFonts w:ascii="Times New Roman" w:hAnsi="Times New Roman" w:cs="Times New Roman"/>
          <w:b/>
          <w:sz w:val="24"/>
          <w:szCs w:val="24"/>
        </w:rPr>
        <w:t>Continua em Estudo</w:t>
      </w:r>
      <w:r w:rsidR="00BB7F90" w:rsidRPr="00883F7B">
        <w:rPr>
          <w:rFonts w:ascii="Times New Roman" w:hAnsi="Times New Roman" w:cs="Times New Roman"/>
          <w:b/>
          <w:sz w:val="24"/>
          <w:szCs w:val="24"/>
        </w:rPr>
        <w:t xml:space="preserve"> e Análise nas Comissões Permanentes )</w:t>
      </w:r>
    </w:p>
    <w:p w:rsidR="00883F7B" w:rsidRDefault="00883F7B" w:rsidP="00883F7B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F7B" w:rsidRDefault="00BB7F90" w:rsidP="00883F7B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83448F" w:rsidRPr="00883F7B" w:rsidRDefault="00BB7F90" w:rsidP="00883F7B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b/>
          <w:sz w:val="24"/>
          <w:szCs w:val="24"/>
        </w:rPr>
        <w:t>Nº 01, de 19 de Fevereiro de 2019:</w:t>
      </w:r>
      <w:r w:rsidRPr="00883F7B">
        <w:rPr>
          <w:rFonts w:ascii="Times New Roman" w:hAnsi="Times New Roman" w:cs="Times New Roman"/>
          <w:sz w:val="24"/>
          <w:szCs w:val="24"/>
        </w:rPr>
        <w:t xml:space="preserve"> Proíbe o manuseio, a utilização, queima, soltura, deposito, transporte, e comercialização de fogos de artificio e artefatos pirotécnicos que possuem estampidos (efeitos sonoros), em toda extensão do Município</w:t>
      </w:r>
      <w:r w:rsidR="0083448F" w:rsidRPr="00883F7B">
        <w:rPr>
          <w:rFonts w:ascii="Times New Roman" w:hAnsi="Times New Roman" w:cs="Times New Roman"/>
          <w:sz w:val="24"/>
          <w:szCs w:val="24"/>
        </w:rPr>
        <w:t xml:space="preserve">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23051">
        <w:rPr>
          <w:rFonts w:ascii="Times New Roman" w:hAnsi="Times New Roman" w:cs="Times New Roman"/>
          <w:b/>
          <w:sz w:val="24"/>
          <w:szCs w:val="24"/>
        </w:rPr>
        <w:t>( Continua em Estudo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 e Análise nas Comissões Permanentes )</w:t>
      </w:r>
      <w:r w:rsidR="0083448F"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883F7B" w:rsidRDefault="00883F7B" w:rsidP="0083448F">
      <w:pPr>
        <w:rPr>
          <w:rFonts w:ascii="Times New Roman" w:hAnsi="Times New Roman" w:cs="Times New Roman"/>
          <w:b/>
          <w:sz w:val="24"/>
          <w:szCs w:val="24"/>
        </w:rPr>
      </w:pPr>
    </w:p>
    <w:p w:rsidR="0083448F" w:rsidRDefault="0083448F" w:rsidP="0083448F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 xml:space="preserve">VII - Explicações Pessoais- </w:t>
      </w:r>
      <w:r w:rsidR="000C1425">
        <w:rPr>
          <w:rFonts w:ascii="Times New Roman" w:hAnsi="Times New Roman" w:cs="Times New Roman"/>
          <w:sz w:val="24"/>
          <w:szCs w:val="24"/>
        </w:rPr>
        <w:t>Manifestaram-se os Vereadores</w:t>
      </w:r>
      <w:r w:rsidR="000C1425">
        <w:rPr>
          <w:rFonts w:ascii="Times New Roman" w:hAnsi="Times New Roman" w:cs="Times New Roman"/>
          <w:sz w:val="24"/>
          <w:szCs w:val="24"/>
        </w:rPr>
        <w:t xml:space="preserve">: Fernando Cassol, Tiago </w:t>
      </w:r>
      <w:proofErr w:type="spellStart"/>
      <w:r w:rsidR="000C1425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0C1425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0C1425">
        <w:rPr>
          <w:rFonts w:ascii="Times New Roman" w:hAnsi="Times New Roman" w:cs="Times New Roman"/>
          <w:sz w:val="24"/>
          <w:szCs w:val="24"/>
        </w:rPr>
        <w:t>Bussato</w:t>
      </w:r>
      <w:proofErr w:type="spellEnd"/>
      <w:r w:rsidR="000C1425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0C1425">
        <w:rPr>
          <w:rFonts w:ascii="Times New Roman" w:hAnsi="Times New Roman" w:cs="Times New Roman"/>
          <w:sz w:val="24"/>
          <w:szCs w:val="24"/>
        </w:rPr>
        <w:t xml:space="preserve"> </w:t>
      </w:r>
      <w:r w:rsidR="002230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C1425">
        <w:rPr>
          <w:rFonts w:ascii="Times New Roman" w:hAnsi="Times New Roman" w:cs="Times New Roman"/>
          <w:sz w:val="24"/>
          <w:szCs w:val="24"/>
        </w:rPr>
        <w:t xml:space="preserve">Adalberto Piovesan e Neusa </w:t>
      </w:r>
      <w:proofErr w:type="spellStart"/>
      <w:r w:rsidR="000C1425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0C1425">
        <w:rPr>
          <w:rFonts w:ascii="Times New Roman" w:hAnsi="Times New Roman" w:cs="Times New Roman"/>
          <w:sz w:val="24"/>
          <w:szCs w:val="24"/>
        </w:rPr>
        <w:t>.</w:t>
      </w:r>
    </w:p>
    <w:p w:rsidR="00223051" w:rsidRPr="00C3492B" w:rsidRDefault="00223051" w:rsidP="0083448F">
      <w:pPr>
        <w:rPr>
          <w:rFonts w:ascii="Times New Roman" w:hAnsi="Times New Roman" w:cs="Times New Roman"/>
          <w:sz w:val="24"/>
          <w:szCs w:val="24"/>
        </w:rPr>
      </w:pPr>
    </w:p>
    <w:p w:rsidR="0083448F" w:rsidRPr="007B1E4E" w:rsidRDefault="0083448F" w:rsidP="008344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E4E">
        <w:rPr>
          <w:rFonts w:ascii="Times New Roman" w:hAnsi="Times New Roman" w:cs="Times New Roman"/>
          <w:b/>
          <w:sz w:val="28"/>
          <w:szCs w:val="28"/>
        </w:rPr>
        <w:t>PROXÍMA SESSÃO ORDINÁRIA , DIA 18 DE MARÇO,  ÀS 18h30min.</w:t>
      </w:r>
      <w:bookmarkStart w:id="0" w:name="_GoBack"/>
      <w:bookmarkEnd w:id="0"/>
    </w:p>
    <w:p w:rsidR="0083448F" w:rsidRPr="00C3492B" w:rsidRDefault="0083448F" w:rsidP="0083448F">
      <w:pPr>
        <w:rPr>
          <w:rFonts w:ascii="Times New Roman" w:hAnsi="Times New Roman" w:cs="Times New Roman"/>
          <w:b/>
          <w:sz w:val="24"/>
          <w:szCs w:val="24"/>
        </w:rPr>
      </w:pPr>
    </w:p>
    <w:p w:rsidR="0083448F" w:rsidRPr="00316123" w:rsidRDefault="0083448F" w:rsidP="0083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16123">
        <w:rPr>
          <w:rFonts w:ascii="Times New Roman" w:hAnsi="Times New Roman" w:cs="Times New Roman"/>
          <w:sz w:val="24"/>
          <w:szCs w:val="24"/>
        </w:rPr>
        <w:t xml:space="preserve">Ver. Tiago </w:t>
      </w:r>
      <w:proofErr w:type="spellStart"/>
      <w:r w:rsidRPr="00316123">
        <w:rPr>
          <w:rFonts w:ascii="Times New Roman" w:hAnsi="Times New Roman" w:cs="Times New Roman"/>
          <w:sz w:val="24"/>
          <w:szCs w:val="24"/>
        </w:rPr>
        <w:t>Facco</w:t>
      </w:r>
      <w:proofErr w:type="spellEnd"/>
    </w:p>
    <w:p w:rsidR="0083448F" w:rsidRPr="00316123" w:rsidRDefault="0083448F" w:rsidP="0083448F">
      <w:pPr>
        <w:rPr>
          <w:rFonts w:ascii="Times New Roman" w:hAnsi="Times New Roman" w:cs="Times New Roman"/>
          <w:sz w:val="24"/>
          <w:szCs w:val="24"/>
        </w:rPr>
      </w:pPr>
      <w:r w:rsidRPr="00316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Presidente da CMNP</w:t>
      </w:r>
    </w:p>
    <w:p w:rsidR="0083448F" w:rsidRPr="00316123" w:rsidRDefault="0083448F" w:rsidP="008344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448F" w:rsidRPr="00C3492B" w:rsidRDefault="0083448F" w:rsidP="0083448F">
      <w:pPr>
        <w:rPr>
          <w:rFonts w:ascii="Times New Roman" w:hAnsi="Times New Roman" w:cs="Times New Roman"/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8F"/>
    <w:rsid w:val="00095364"/>
    <w:rsid w:val="000C1425"/>
    <w:rsid w:val="00103D35"/>
    <w:rsid w:val="00130EEA"/>
    <w:rsid w:val="00223051"/>
    <w:rsid w:val="00243C86"/>
    <w:rsid w:val="002806CF"/>
    <w:rsid w:val="003B77A5"/>
    <w:rsid w:val="0048113F"/>
    <w:rsid w:val="004870AC"/>
    <w:rsid w:val="00607010"/>
    <w:rsid w:val="0063533C"/>
    <w:rsid w:val="007B1E4E"/>
    <w:rsid w:val="00823D1A"/>
    <w:rsid w:val="00827BE2"/>
    <w:rsid w:val="0083448F"/>
    <w:rsid w:val="00836B19"/>
    <w:rsid w:val="00846042"/>
    <w:rsid w:val="00867212"/>
    <w:rsid w:val="00883F7B"/>
    <w:rsid w:val="008C3CAA"/>
    <w:rsid w:val="00972407"/>
    <w:rsid w:val="00B00478"/>
    <w:rsid w:val="00B04FCC"/>
    <w:rsid w:val="00B8010F"/>
    <w:rsid w:val="00BB7F90"/>
    <w:rsid w:val="00C2349E"/>
    <w:rsid w:val="00C46150"/>
    <w:rsid w:val="00CD5396"/>
    <w:rsid w:val="00CF5833"/>
    <w:rsid w:val="00D43131"/>
    <w:rsid w:val="00E26C5C"/>
    <w:rsid w:val="00E35C62"/>
    <w:rsid w:val="00EA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8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C142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8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C142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841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12</cp:revision>
  <dcterms:created xsi:type="dcterms:W3CDTF">2019-03-07T18:23:00Z</dcterms:created>
  <dcterms:modified xsi:type="dcterms:W3CDTF">2019-03-12T13:14:00Z</dcterms:modified>
</cp:coreProperties>
</file>