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3C47" w:rsidRDefault="00BE3C47" w:rsidP="00BE3C47">
      <w:pPr>
        <w:rPr>
          <w:rFonts w:ascii="Times New Roman" w:hAnsi="Times New Roman" w:cs="Times New Roman"/>
          <w:b/>
          <w:sz w:val="24"/>
          <w:szCs w:val="24"/>
        </w:rPr>
      </w:pPr>
    </w:p>
    <w:p w:rsidR="00BE3C47" w:rsidRPr="00C3492B" w:rsidRDefault="00BE3C47" w:rsidP="00BE3C4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92B">
        <w:rPr>
          <w:rFonts w:ascii="Times New Roman" w:hAnsi="Times New Roman" w:cs="Times New Roman"/>
          <w:b/>
          <w:sz w:val="24"/>
          <w:szCs w:val="24"/>
        </w:rPr>
        <w:t>MESA DIRETORA</w:t>
      </w:r>
    </w:p>
    <w:p w:rsidR="005C7995" w:rsidRDefault="00BE3C47" w:rsidP="00BE3C4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4FF2">
        <w:rPr>
          <w:rFonts w:ascii="Times New Roman" w:hAnsi="Times New Roman" w:cs="Times New Roman"/>
          <w:b/>
          <w:sz w:val="24"/>
          <w:szCs w:val="24"/>
        </w:rPr>
        <w:t>REUNIÃO ORDINÁRIA</w:t>
      </w: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C3492B">
        <w:rPr>
          <w:rFonts w:ascii="Times New Roman" w:hAnsi="Times New Roman" w:cs="Times New Roman"/>
          <w:b/>
          <w:sz w:val="24"/>
          <w:szCs w:val="24"/>
        </w:rPr>
        <w:t>AGENDA DA SESSÃO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</w:t>
      </w:r>
    </w:p>
    <w:p w:rsidR="00BE3C47" w:rsidRPr="00A363CC" w:rsidRDefault="00BE3C47" w:rsidP="00BE3C4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92B">
        <w:rPr>
          <w:rFonts w:ascii="Times New Roman" w:hAnsi="Times New Roman" w:cs="Times New Roman"/>
          <w:b/>
          <w:sz w:val="24"/>
          <w:szCs w:val="24"/>
        </w:rPr>
        <w:t>Data:</w:t>
      </w:r>
      <w:r>
        <w:rPr>
          <w:rFonts w:ascii="Times New Roman" w:hAnsi="Times New Roman" w:cs="Times New Roman"/>
          <w:sz w:val="24"/>
          <w:szCs w:val="24"/>
        </w:rPr>
        <w:t xml:space="preserve"> 18 De Março</w:t>
      </w:r>
      <w:r w:rsidRPr="00C3492B">
        <w:rPr>
          <w:rFonts w:ascii="Times New Roman" w:hAnsi="Times New Roman" w:cs="Times New Roman"/>
          <w:sz w:val="24"/>
          <w:szCs w:val="24"/>
        </w:rPr>
        <w:t xml:space="preserve"> de 2019</w:t>
      </w:r>
      <w:r w:rsidRPr="00C3492B">
        <w:rPr>
          <w:rFonts w:ascii="Times New Roman" w:hAnsi="Times New Roman" w:cs="Times New Roman"/>
          <w:sz w:val="24"/>
          <w:szCs w:val="24"/>
        </w:rPr>
        <w:tab/>
      </w:r>
      <w:r w:rsidRPr="00C3492B">
        <w:rPr>
          <w:rFonts w:ascii="Times New Roman" w:hAnsi="Times New Roman" w:cs="Times New Roman"/>
          <w:sz w:val="24"/>
          <w:szCs w:val="24"/>
        </w:rPr>
        <w:tab/>
      </w:r>
      <w:r w:rsidRPr="00C3492B">
        <w:rPr>
          <w:rFonts w:ascii="Times New Roman" w:hAnsi="Times New Roman" w:cs="Times New Roman"/>
          <w:sz w:val="24"/>
          <w:szCs w:val="24"/>
        </w:rPr>
        <w:tab/>
      </w:r>
      <w:r w:rsidRPr="00C3492B">
        <w:rPr>
          <w:rFonts w:ascii="Times New Roman" w:hAnsi="Times New Roman" w:cs="Times New Roman"/>
          <w:sz w:val="24"/>
          <w:szCs w:val="24"/>
        </w:rPr>
        <w:tab/>
      </w:r>
      <w:r w:rsidRPr="00C3492B">
        <w:rPr>
          <w:rFonts w:ascii="Times New Roman" w:hAnsi="Times New Roman" w:cs="Times New Roman"/>
          <w:b/>
          <w:sz w:val="24"/>
          <w:szCs w:val="24"/>
        </w:rPr>
        <w:t>Horário:</w:t>
      </w:r>
      <w:r w:rsidRPr="00C3492B">
        <w:rPr>
          <w:rFonts w:ascii="Times New Roman" w:hAnsi="Times New Roman" w:cs="Times New Roman"/>
          <w:sz w:val="24"/>
          <w:szCs w:val="24"/>
        </w:rPr>
        <w:t xml:space="preserve"> 19 horas.</w:t>
      </w:r>
    </w:p>
    <w:p w:rsidR="00BE3C47" w:rsidRPr="00C3492B" w:rsidRDefault="00BE3C47" w:rsidP="00BE3C47">
      <w:pPr>
        <w:rPr>
          <w:rFonts w:ascii="Times New Roman" w:hAnsi="Times New Roman" w:cs="Times New Roman"/>
          <w:sz w:val="24"/>
          <w:szCs w:val="24"/>
        </w:rPr>
      </w:pPr>
      <w:r w:rsidRPr="00C3492B">
        <w:rPr>
          <w:rFonts w:ascii="Times New Roman" w:hAnsi="Times New Roman" w:cs="Times New Roman"/>
          <w:b/>
          <w:sz w:val="24"/>
          <w:szCs w:val="24"/>
        </w:rPr>
        <w:t>Local:</w:t>
      </w:r>
      <w:r w:rsidRPr="00C3492B">
        <w:rPr>
          <w:rFonts w:ascii="Times New Roman" w:hAnsi="Times New Roman" w:cs="Times New Roman"/>
          <w:sz w:val="24"/>
          <w:szCs w:val="24"/>
        </w:rPr>
        <w:t xml:space="preserve"> Sala das Sessões – Plenário da Câmara Municipal.</w:t>
      </w:r>
    </w:p>
    <w:p w:rsidR="00BE3C47" w:rsidRPr="00C3492B" w:rsidRDefault="00BE3C47" w:rsidP="00BE3C4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                 </w:t>
      </w:r>
      <w:r w:rsidRPr="00C3492B">
        <w:rPr>
          <w:rFonts w:ascii="Times New Roman" w:hAnsi="Times New Roman" w:cs="Times New Roman"/>
          <w:b/>
          <w:sz w:val="24"/>
          <w:szCs w:val="24"/>
        </w:rPr>
        <w:t>PAUTA</w:t>
      </w:r>
    </w:p>
    <w:p w:rsidR="00BE3C47" w:rsidRPr="004870AC" w:rsidRDefault="00BE3C47" w:rsidP="00BE3C47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 w:rsidRPr="004870AC">
        <w:rPr>
          <w:rFonts w:ascii="Times New Roman" w:hAnsi="Times New Roman" w:cs="Times New Roman"/>
          <w:b/>
          <w:sz w:val="24"/>
          <w:szCs w:val="24"/>
        </w:rPr>
        <w:t>I – Apreciação da Ata da S</w:t>
      </w:r>
      <w:r>
        <w:rPr>
          <w:rFonts w:ascii="Times New Roman" w:hAnsi="Times New Roman" w:cs="Times New Roman"/>
          <w:b/>
          <w:sz w:val="24"/>
          <w:szCs w:val="24"/>
        </w:rPr>
        <w:t xml:space="preserve">essão Ordinária realizada dia 11 de Março </w:t>
      </w:r>
      <w:r w:rsidRPr="004870AC">
        <w:rPr>
          <w:rFonts w:ascii="Times New Roman" w:hAnsi="Times New Roman" w:cs="Times New Roman"/>
          <w:b/>
          <w:sz w:val="24"/>
          <w:szCs w:val="24"/>
        </w:rPr>
        <w:t>de 2019</w:t>
      </w:r>
      <w:proofErr w:type="gramStart"/>
      <w:r w:rsidRPr="004870AC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BE3C47" w:rsidRPr="004870AC" w:rsidRDefault="00BE3C47" w:rsidP="00BE3C47">
      <w:pPr>
        <w:pStyle w:val="SemEspaamen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End"/>
    </w:p>
    <w:p w:rsidR="00BE3C47" w:rsidRDefault="00BE3C47" w:rsidP="00BE3C47">
      <w:pPr>
        <w:rPr>
          <w:rFonts w:ascii="Times New Roman" w:hAnsi="Times New Roman" w:cs="Times New Roman"/>
          <w:b/>
          <w:sz w:val="24"/>
          <w:szCs w:val="24"/>
        </w:rPr>
      </w:pPr>
      <w:r w:rsidRPr="00C3492B">
        <w:rPr>
          <w:rFonts w:ascii="Times New Roman" w:hAnsi="Times New Roman" w:cs="Times New Roman"/>
          <w:b/>
          <w:sz w:val="24"/>
          <w:szCs w:val="24"/>
        </w:rPr>
        <w:t>II- Leitura das correspondências:</w:t>
      </w:r>
    </w:p>
    <w:p w:rsidR="00B53DD3" w:rsidRPr="00C3492B" w:rsidRDefault="00BE3C47" w:rsidP="00BE3C4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III</w:t>
      </w:r>
      <w:r w:rsidRPr="00C3492B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 xml:space="preserve">Projetos e </w:t>
      </w:r>
      <w:r w:rsidRPr="00C3492B">
        <w:rPr>
          <w:rFonts w:ascii="Times New Roman" w:hAnsi="Times New Roman" w:cs="Times New Roman"/>
          <w:b/>
          <w:sz w:val="24"/>
          <w:szCs w:val="24"/>
        </w:rPr>
        <w:t>Proposições apresentadas a Mesa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B53DD3" w:rsidRDefault="00BE3C47" w:rsidP="00B53DD3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 w:rsidRPr="00B53DD3">
        <w:rPr>
          <w:rFonts w:ascii="Times New Roman" w:hAnsi="Times New Roman" w:cs="Times New Roman"/>
          <w:b/>
          <w:sz w:val="24"/>
          <w:szCs w:val="24"/>
        </w:rPr>
        <w:t>Do Executivo Municipal</w:t>
      </w:r>
    </w:p>
    <w:p w:rsidR="00B53DD3" w:rsidRDefault="00B53DD3" w:rsidP="00B53DD3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</w:p>
    <w:p w:rsidR="00B53DD3" w:rsidRDefault="008709FC" w:rsidP="00B53DD3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Projeto de Lei N° 04</w:t>
      </w:r>
      <w:r w:rsidR="009744C4">
        <w:rPr>
          <w:rFonts w:ascii="Times New Roman" w:hAnsi="Times New Roman" w:cs="Times New Roman"/>
          <w:b/>
          <w:sz w:val="24"/>
          <w:szCs w:val="24"/>
        </w:rPr>
        <w:t>,</w:t>
      </w:r>
      <w:r>
        <w:rPr>
          <w:rFonts w:ascii="Times New Roman" w:hAnsi="Times New Roman" w:cs="Times New Roman"/>
          <w:b/>
          <w:sz w:val="24"/>
          <w:szCs w:val="24"/>
        </w:rPr>
        <w:t xml:space="preserve"> de 18 de </w:t>
      </w:r>
      <w:r w:rsidR="00B53DD3">
        <w:rPr>
          <w:rFonts w:ascii="Times New Roman" w:hAnsi="Times New Roman" w:cs="Times New Roman"/>
          <w:b/>
          <w:sz w:val="24"/>
          <w:szCs w:val="24"/>
        </w:rPr>
        <w:t xml:space="preserve">Março de </w:t>
      </w:r>
      <w:proofErr w:type="gramStart"/>
      <w:r w:rsidR="00B53DD3">
        <w:rPr>
          <w:rFonts w:ascii="Times New Roman" w:hAnsi="Times New Roman" w:cs="Times New Roman"/>
          <w:b/>
          <w:sz w:val="24"/>
          <w:szCs w:val="24"/>
        </w:rPr>
        <w:t>2019</w:t>
      </w:r>
      <w:proofErr w:type="gramEnd"/>
    </w:p>
    <w:p w:rsidR="00166542" w:rsidRDefault="00B53DD3" w:rsidP="009744C4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Estabelece</w:t>
      </w:r>
      <w:r w:rsidRPr="00B53DD3">
        <w:rPr>
          <w:rFonts w:ascii="Times New Roman" w:hAnsi="Times New Roman" w:cs="Times New Roman"/>
          <w:sz w:val="24"/>
          <w:szCs w:val="24"/>
        </w:rPr>
        <w:t xml:space="preserve"> o índice para revisão geral anual e concede re</w:t>
      </w:r>
      <w:r w:rsidR="00820832">
        <w:rPr>
          <w:rFonts w:ascii="Times New Roman" w:hAnsi="Times New Roman" w:cs="Times New Roman"/>
          <w:sz w:val="24"/>
          <w:szCs w:val="24"/>
        </w:rPr>
        <w:t>ajuste de vencimentos aos servid</w:t>
      </w:r>
      <w:r w:rsidRPr="00B53DD3">
        <w:rPr>
          <w:rFonts w:ascii="Times New Roman" w:hAnsi="Times New Roman" w:cs="Times New Roman"/>
          <w:sz w:val="24"/>
          <w:szCs w:val="24"/>
        </w:rPr>
        <w:t>o</w:t>
      </w:r>
      <w:r w:rsidR="00820832">
        <w:rPr>
          <w:rFonts w:ascii="Times New Roman" w:hAnsi="Times New Roman" w:cs="Times New Roman"/>
          <w:sz w:val="24"/>
          <w:szCs w:val="24"/>
        </w:rPr>
        <w:t>re</w:t>
      </w:r>
      <w:r w:rsidRPr="00B53DD3">
        <w:rPr>
          <w:rFonts w:ascii="Times New Roman" w:hAnsi="Times New Roman" w:cs="Times New Roman"/>
          <w:sz w:val="24"/>
          <w:szCs w:val="24"/>
        </w:rPr>
        <w:t>s do Executivo Municipal</w:t>
      </w:r>
      <w:r w:rsidR="00342F2A">
        <w:rPr>
          <w:rFonts w:ascii="Times New Roman" w:hAnsi="Times New Roman" w:cs="Times New Roman"/>
          <w:sz w:val="24"/>
          <w:szCs w:val="24"/>
        </w:rPr>
        <w:t>.</w:t>
      </w:r>
      <w:r w:rsidRPr="00B53DD3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53DD3" w:rsidRPr="00166542" w:rsidRDefault="00166542" w:rsidP="009744C4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6542">
        <w:rPr>
          <w:rFonts w:ascii="Times New Roman" w:hAnsi="Times New Roman" w:cs="Times New Roman"/>
          <w:b/>
          <w:sz w:val="24"/>
          <w:szCs w:val="24"/>
        </w:rPr>
        <w:t>Enviado Para análise e Estudo nas Comissões Permanentes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B53DD3" w:rsidRPr="0016654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53DD3" w:rsidRDefault="00B53DD3" w:rsidP="00B53DD3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</w:p>
    <w:p w:rsidR="00B53DD3" w:rsidRDefault="00B53DD3" w:rsidP="00B53DD3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Projeto de Lei N° </w:t>
      </w:r>
      <w:r w:rsidR="008709FC">
        <w:rPr>
          <w:rFonts w:ascii="Times New Roman" w:hAnsi="Times New Roman" w:cs="Times New Roman"/>
          <w:b/>
          <w:sz w:val="24"/>
          <w:szCs w:val="24"/>
        </w:rPr>
        <w:t>0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="009744C4">
        <w:rPr>
          <w:rFonts w:ascii="Times New Roman" w:hAnsi="Times New Roman" w:cs="Times New Roman"/>
          <w:b/>
          <w:sz w:val="24"/>
          <w:szCs w:val="24"/>
        </w:rPr>
        <w:t>,</w:t>
      </w:r>
      <w:r>
        <w:rPr>
          <w:rFonts w:ascii="Times New Roman" w:hAnsi="Times New Roman" w:cs="Times New Roman"/>
          <w:b/>
          <w:sz w:val="24"/>
          <w:szCs w:val="24"/>
        </w:rPr>
        <w:t xml:space="preserve"> de 18 de Março de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2019</w:t>
      </w:r>
      <w:proofErr w:type="gramEnd"/>
    </w:p>
    <w:p w:rsidR="00B53DD3" w:rsidRDefault="00B53DD3" w:rsidP="009744C4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Altera o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Art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3° da Lei N° 1503/2013, que dispõe sobre a  concessão d</w:t>
      </w:r>
      <w:r w:rsidR="00A83F5C">
        <w:rPr>
          <w:rFonts w:ascii="Times New Roman" w:hAnsi="Times New Roman" w:cs="Times New Roman"/>
          <w:sz w:val="24"/>
          <w:szCs w:val="24"/>
        </w:rPr>
        <w:t>e vale refeição aos servidores M</w:t>
      </w:r>
      <w:r>
        <w:rPr>
          <w:rFonts w:ascii="Times New Roman" w:hAnsi="Times New Roman" w:cs="Times New Roman"/>
          <w:sz w:val="24"/>
          <w:szCs w:val="24"/>
        </w:rPr>
        <w:t>unicipais.</w:t>
      </w:r>
    </w:p>
    <w:p w:rsidR="00166542" w:rsidRPr="00166542" w:rsidRDefault="00166542" w:rsidP="00166542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 w:rsidRPr="00166542">
        <w:rPr>
          <w:rFonts w:ascii="Times New Roman" w:hAnsi="Times New Roman" w:cs="Times New Roman"/>
          <w:b/>
          <w:sz w:val="24"/>
          <w:szCs w:val="24"/>
        </w:rPr>
        <w:t xml:space="preserve">Enviado Para análise e Estudo nas Comissões Permanentes </w:t>
      </w:r>
    </w:p>
    <w:p w:rsidR="00567367" w:rsidRPr="00B53DD3" w:rsidRDefault="00567367" w:rsidP="00B53DD3">
      <w:pPr>
        <w:pStyle w:val="SemEspaamento"/>
        <w:rPr>
          <w:rFonts w:ascii="Times New Roman" w:hAnsi="Times New Roman" w:cs="Times New Roman"/>
          <w:sz w:val="24"/>
          <w:szCs w:val="24"/>
        </w:rPr>
      </w:pPr>
    </w:p>
    <w:p w:rsidR="00BE3C47" w:rsidRDefault="00BE3C47" w:rsidP="00BE3C47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 w:rsidRPr="00823D1A">
        <w:rPr>
          <w:rFonts w:ascii="Times New Roman" w:hAnsi="Times New Roman" w:cs="Times New Roman"/>
          <w:b/>
          <w:sz w:val="24"/>
          <w:szCs w:val="24"/>
        </w:rPr>
        <w:t>Do Legislativo Municipal</w:t>
      </w:r>
    </w:p>
    <w:p w:rsidR="009744C4" w:rsidRDefault="009744C4" w:rsidP="009744C4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744C4" w:rsidRDefault="009744C4" w:rsidP="009744C4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0832">
        <w:rPr>
          <w:rFonts w:ascii="Times New Roman" w:hAnsi="Times New Roman" w:cs="Times New Roman"/>
          <w:b/>
          <w:sz w:val="24"/>
          <w:szCs w:val="24"/>
        </w:rPr>
        <w:t>Da Mesa Diretora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9744C4" w:rsidRDefault="009744C4" w:rsidP="009744C4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Proposição </w:t>
      </w:r>
      <w:r w:rsidR="00C83F19">
        <w:rPr>
          <w:rFonts w:ascii="Times New Roman" w:hAnsi="Times New Roman" w:cs="Times New Roman"/>
          <w:b/>
          <w:sz w:val="24"/>
          <w:szCs w:val="24"/>
        </w:rPr>
        <w:t xml:space="preserve">nº </w:t>
      </w:r>
      <w:r>
        <w:rPr>
          <w:rFonts w:ascii="Times New Roman" w:hAnsi="Times New Roman" w:cs="Times New Roman"/>
          <w:b/>
          <w:sz w:val="24"/>
          <w:szCs w:val="24"/>
        </w:rPr>
        <w:t>18/2019</w:t>
      </w:r>
    </w:p>
    <w:p w:rsidR="009744C4" w:rsidRDefault="009744C4" w:rsidP="009744C4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Projeto de Lei </w:t>
      </w:r>
      <w:r w:rsidR="00C83F19">
        <w:rPr>
          <w:rFonts w:ascii="Times New Roman" w:hAnsi="Times New Roman" w:cs="Times New Roman"/>
          <w:b/>
          <w:sz w:val="24"/>
          <w:szCs w:val="24"/>
        </w:rPr>
        <w:t>d</w:t>
      </w:r>
      <w:r>
        <w:rPr>
          <w:rFonts w:ascii="Times New Roman" w:hAnsi="Times New Roman" w:cs="Times New Roman"/>
          <w:b/>
          <w:sz w:val="24"/>
          <w:szCs w:val="24"/>
        </w:rPr>
        <w:t xml:space="preserve">o Legislativo N° </w:t>
      </w:r>
      <w:r w:rsidR="00C83F19">
        <w:rPr>
          <w:rFonts w:ascii="Times New Roman" w:hAnsi="Times New Roman" w:cs="Times New Roman"/>
          <w:b/>
          <w:sz w:val="24"/>
          <w:szCs w:val="24"/>
        </w:rPr>
        <w:t>0</w:t>
      </w:r>
      <w:r>
        <w:rPr>
          <w:rFonts w:ascii="Times New Roman" w:hAnsi="Times New Roman" w:cs="Times New Roman"/>
          <w:b/>
          <w:sz w:val="24"/>
          <w:szCs w:val="24"/>
        </w:rPr>
        <w:t xml:space="preserve">3, </w:t>
      </w:r>
      <w:r w:rsidR="00C83F19">
        <w:rPr>
          <w:rFonts w:ascii="Times New Roman" w:hAnsi="Times New Roman" w:cs="Times New Roman"/>
          <w:b/>
          <w:sz w:val="24"/>
          <w:szCs w:val="24"/>
        </w:rPr>
        <w:t>d</w:t>
      </w:r>
      <w:r>
        <w:rPr>
          <w:rFonts w:ascii="Times New Roman" w:hAnsi="Times New Roman" w:cs="Times New Roman"/>
          <w:b/>
          <w:sz w:val="24"/>
          <w:szCs w:val="24"/>
        </w:rPr>
        <w:t>e 18 de Março de 2019:</w:t>
      </w:r>
    </w:p>
    <w:p w:rsidR="009744C4" w:rsidRDefault="009744C4" w:rsidP="009744C4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Concede aos Servidores da Câmara Municipal a </w:t>
      </w:r>
      <w:r w:rsidR="00C83F19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evisão Geral Anual e reajuste de vencimentos.</w:t>
      </w:r>
    </w:p>
    <w:p w:rsidR="00166542" w:rsidRPr="00166542" w:rsidRDefault="00166542" w:rsidP="00166542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 w:rsidRPr="00166542">
        <w:rPr>
          <w:rFonts w:ascii="Times New Roman" w:hAnsi="Times New Roman" w:cs="Times New Roman"/>
          <w:b/>
          <w:sz w:val="24"/>
          <w:szCs w:val="24"/>
        </w:rPr>
        <w:t xml:space="preserve">Enviado Para análise e Estudo nas Comissões Permanentes </w:t>
      </w:r>
    </w:p>
    <w:p w:rsidR="00C83F19" w:rsidRDefault="00C83F19" w:rsidP="009744C4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</w:p>
    <w:p w:rsidR="009744C4" w:rsidRDefault="009744C4" w:rsidP="009744C4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0832">
        <w:rPr>
          <w:rFonts w:ascii="Times New Roman" w:hAnsi="Times New Roman" w:cs="Times New Roman"/>
          <w:b/>
          <w:sz w:val="24"/>
          <w:szCs w:val="24"/>
        </w:rPr>
        <w:t>Proposição N° 19/2019</w:t>
      </w:r>
    </w:p>
    <w:p w:rsidR="009744C4" w:rsidRDefault="009744C4" w:rsidP="009744C4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Projeto de Lei do Legislativo N°</w:t>
      </w:r>
      <w:r w:rsidR="00C83F19">
        <w:rPr>
          <w:rFonts w:ascii="Times New Roman" w:hAnsi="Times New Roman" w:cs="Times New Roman"/>
          <w:b/>
          <w:sz w:val="24"/>
          <w:szCs w:val="24"/>
        </w:rPr>
        <w:t>0</w:t>
      </w:r>
      <w:r>
        <w:rPr>
          <w:rFonts w:ascii="Times New Roman" w:hAnsi="Times New Roman" w:cs="Times New Roman"/>
          <w:b/>
          <w:sz w:val="24"/>
          <w:szCs w:val="24"/>
        </w:rPr>
        <w:t xml:space="preserve"> 4, </w:t>
      </w:r>
      <w:r w:rsidR="00C83F19">
        <w:rPr>
          <w:rFonts w:ascii="Times New Roman" w:hAnsi="Times New Roman" w:cs="Times New Roman"/>
          <w:b/>
          <w:sz w:val="24"/>
          <w:szCs w:val="24"/>
        </w:rPr>
        <w:t>d</w:t>
      </w:r>
      <w:r>
        <w:rPr>
          <w:rFonts w:ascii="Times New Roman" w:hAnsi="Times New Roman" w:cs="Times New Roman"/>
          <w:b/>
          <w:sz w:val="24"/>
          <w:szCs w:val="24"/>
        </w:rPr>
        <w:t>e 18 de Março de 2019:</w:t>
      </w:r>
    </w:p>
    <w:p w:rsidR="009744C4" w:rsidRPr="00820832" w:rsidRDefault="009744C4" w:rsidP="009744C4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 w:rsidRPr="00820832">
        <w:rPr>
          <w:rFonts w:ascii="Times New Roman" w:hAnsi="Times New Roman" w:cs="Times New Roman"/>
          <w:sz w:val="24"/>
          <w:szCs w:val="24"/>
        </w:rPr>
        <w:t>Concede a revisão geral anual ao subsídio dos Vereadores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2083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6542" w:rsidRPr="00166542" w:rsidRDefault="00166542" w:rsidP="00166542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 w:rsidRPr="00166542">
        <w:rPr>
          <w:rFonts w:ascii="Times New Roman" w:hAnsi="Times New Roman" w:cs="Times New Roman"/>
          <w:b/>
          <w:sz w:val="24"/>
          <w:szCs w:val="24"/>
        </w:rPr>
        <w:t xml:space="preserve">Enviado Para análise e Estudo nas Comissões Permanentes </w:t>
      </w:r>
    </w:p>
    <w:p w:rsidR="009744C4" w:rsidRDefault="009744C4" w:rsidP="009744C4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</w:p>
    <w:p w:rsidR="00166542" w:rsidRDefault="00166542" w:rsidP="009744C4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</w:p>
    <w:p w:rsidR="009744C4" w:rsidRPr="00820832" w:rsidRDefault="009744C4" w:rsidP="009744C4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Proposição N° 20</w:t>
      </w:r>
      <w:r w:rsidRPr="00820832">
        <w:rPr>
          <w:rFonts w:ascii="Times New Roman" w:hAnsi="Times New Roman" w:cs="Times New Roman"/>
          <w:b/>
          <w:sz w:val="24"/>
          <w:szCs w:val="24"/>
        </w:rPr>
        <w:t>/2019</w:t>
      </w:r>
    </w:p>
    <w:p w:rsidR="009744C4" w:rsidRDefault="009744C4" w:rsidP="009744C4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 w:rsidRPr="00820832">
        <w:rPr>
          <w:rFonts w:ascii="Times New Roman" w:hAnsi="Times New Roman" w:cs="Times New Roman"/>
          <w:b/>
          <w:sz w:val="24"/>
          <w:szCs w:val="24"/>
        </w:rPr>
        <w:t>Projeto de Lei do Legis</w:t>
      </w:r>
      <w:r>
        <w:rPr>
          <w:rFonts w:ascii="Times New Roman" w:hAnsi="Times New Roman" w:cs="Times New Roman"/>
          <w:b/>
          <w:sz w:val="24"/>
          <w:szCs w:val="24"/>
        </w:rPr>
        <w:t>lativo N° 5</w:t>
      </w:r>
      <w:r w:rsidRPr="00820832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C83F19">
        <w:rPr>
          <w:rFonts w:ascii="Times New Roman" w:hAnsi="Times New Roman" w:cs="Times New Roman"/>
          <w:b/>
          <w:sz w:val="24"/>
          <w:szCs w:val="24"/>
        </w:rPr>
        <w:t>d</w:t>
      </w:r>
      <w:r w:rsidRPr="00820832">
        <w:rPr>
          <w:rFonts w:ascii="Times New Roman" w:hAnsi="Times New Roman" w:cs="Times New Roman"/>
          <w:b/>
          <w:sz w:val="24"/>
          <w:szCs w:val="24"/>
        </w:rPr>
        <w:t>e 18 de Março de 2019: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744C4" w:rsidRDefault="009744C4" w:rsidP="00C83F19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 w:rsidRPr="00820832">
        <w:rPr>
          <w:rFonts w:ascii="Times New Roman" w:hAnsi="Times New Roman" w:cs="Times New Roman"/>
          <w:sz w:val="24"/>
          <w:szCs w:val="24"/>
        </w:rPr>
        <w:t xml:space="preserve">Concede a revisão geral anual aos subsídios do Prefeito, </w:t>
      </w:r>
      <w:r w:rsidR="00C83F19">
        <w:rPr>
          <w:rFonts w:ascii="Times New Roman" w:hAnsi="Times New Roman" w:cs="Times New Roman"/>
          <w:sz w:val="24"/>
          <w:szCs w:val="24"/>
        </w:rPr>
        <w:t>V</w:t>
      </w:r>
      <w:r w:rsidRPr="00820832">
        <w:rPr>
          <w:rFonts w:ascii="Times New Roman" w:hAnsi="Times New Roman" w:cs="Times New Roman"/>
          <w:sz w:val="24"/>
          <w:szCs w:val="24"/>
        </w:rPr>
        <w:t>ice</w:t>
      </w:r>
      <w:r w:rsidR="00C83F19">
        <w:rPr>
          <w:rFonts w:ascii="Times New Roman" w:hAnsi="Times New Roman" w:cs="Times New Roman"/>
          <w:sz w:val="24"/>
          <w:szCs w:val="24"/>
        </w:rPr>
        <w:t>-P</w:t>
      </w:r>
      <w:r w:rsidRPr="00820832">
        <w:rPr>
          <w:rFonts w:ascii="Times New Roman" w:hAnsi="Times New Roman" w:cs="Times New Roman"/>
          <w:sz w:val="24"/>
          <w:szCs w:val="24"/>
        </w:rPr>
        <w:t xml:space="preserve">refeito e </w:t>
      </w:r>
      <w:r w:rsidR="00C83F19">
        <w:rPr>
          <w:rFonts w:ascii="Times New Roman" w:hAnsi="Times New Roman" w:cs="Times New Roman"/>
          <w:sz w:val="24"/>
          <w:szCs w:val="24"/>
        </w:rPr>
        <w:t>S</w:t>
      </w:r>
      <w:r w:rsidRPr="00820832">
        <w:rPr>
          <w:rFonts w:ascii="Times New Roman" w:hAnsi="Times New Roman" w:cs="Times New Roman"/>
          <w:sz w:val="24"/>
          <w:szCs w:val="24"/>
        </w:rPr>
        <w:t>ecretários Municipais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66542" w:rsidRDefault="00166542" w:rsidP="00BE3C47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 w:rsidRPr="00166542">
        <w:rPr>
          <w:rFonts w:ascii="Times New Roman" w:hAnsi="Times New Roman" w:cs="Times New Roman"/>
          <w:b/>
          <w:sz w:val="24"/>
          <w:szCs w:val="24"/>
        </w:rPr>
        <w:t xml:space="preserve">Enviado Para análise e Estudo nas Comissões Permanentes </w:t>
      </w:r>
    </w:p>
    <w:p w:rsidR="00E82D33" w:rsidRDefault="00E82D33" w:rsidP="00C83F19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2D33" w:rsidRDefault="00E82D33" w:rsidP="00C83F19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2D33" w:rsidRDefault="00E82D33" w:rsidP="00C83F19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C7995" w:rsidRDefault="005C7995" w:rsidP="00C83F19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3F19" w:rsidRDefault="00C83F19" w:rsidP="00C83F19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lastRenderedPageBreak/>
        <w:t>Da Ver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.ª Neusa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Rossato</w:t>
      </w:r>
      <w:proofErr w:type="spellEnd"/>
    </w:p>
    <w:p w:rsidR="00C83F19" w:rsidRDefault="00C83F19" w:rsidP="00C83F19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Proposição N° 17/2019</w:t>
      </w:r>
    </w:p>
    <w:p w:rsidR="00C83F19" w:rsidRDefault="00C83F19" w:rsidP="00C83F19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Substitutivo ao Projeto de Lei N° 01 de Fevereiro de 2019:</w:t>
      </w:r>
    </w:p>
    <w:p w:rsidR="00C83F19" w:rsidRPr="00820832" w:rsidRDefault="00C83F19" w:rsidP="00C83F19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 w:rsidRPr="00B2745E">
        <w:rPr>
          <w:rFonts w:ascii="Times New Roman" w:hAnsi="Times New Roman" w:cs="Times New Roman"/>
          <w:sz w:val="24"/>
          <w:szCs w:val="24"/>
        </w:rPr>
        <w:t xml:space="preserve">Proíbe o manuseio, a utilização, </w:t>
      </w:r>
      <w:proofErr w:type="gramStart"/>
      <w:r w:rsidRPr="00B2745E">
        <w:rPr>
          <w:rFonts w:ascii="Times New Roman" w:hAnsi="Times New Roman" w:cs="Times New Roman"/>
          <w:sz w:val="24"/>
          <w:szCs w:val="24"/>
        </w:rPr>
        <w:t>queima,</w:t>
      </w:r>
      <w:proofErr w:type="gramEnd"/>
      <w:r w:rsidRPr="00B2745E">
        <w:rPr>
          <w:rFonts w:ascii="Times New Roman" w:hAnsi="Times New Roman" w:cs="Times New Roman"/>
          <w:sz w:val="24"/>
          <w:szCs w:val="24"/>
        </w:rPr>
        <w:t xml:space="preserve"> soltura, depósito e transporte de fogos de Artificio e artefatos pirotécnicos que possuem  estampidos ( efeitos sonoros) em toda a extensão do Município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66542" w:rsidRPr="00166542" w:rsidRDefault="00166542" w:rsidP="00166542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 w:rsidRPr="00166542">
        <w:rPr>
          <w:rFonts w:ascii="Times New Roman" w:hAnsi="Times New Roman" w:cs="Times New Roman"/>
          <w:b/>
          <w:sz w:val="24"/>
          <w:szCs w:val="24"/>
        </w:rPr>
        <w:t xml:space="preserve">Enviado Para análise e Estudo nas Comissões Permanentes </w:t>
      </w:r>
    </w:p>
    <w:p w:rsidR="00C83F19" w:rsidRDefault="00C83F19" w:rsidP="00BE3C47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</w:p>
    <w:p w:rsidR="00567367" w:rsidRDefault="00567367" w:rsidP="00BE3C47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Ver</w:t>
      </w:r>
      <w:r w:rsidR="00B2745E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Reni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Tagliapietra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– Progressista </w:t>
      </w:r>
    </w:p>
    <w:p w:rsidR="000665E0" w:rsidRDefault="00567367" w:rsidP="00BE3C47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Proposição </w:t>
      </w:r>
      <w:r w:rsidR="00C83F19">
        <w:rPr>
          <w:rFonts w:ascii="Times New Roman" w:hAnsi="Times New Roman" w:cs="Times New Roman"/>
          <w:b/>
          <w:sz w:val="24"/>
          <w:szCs w:val="24"/>
        </w:rPr>
        <w:t xml:space="preserve">Nº </w:t>
      </w:r>
      <w:r>
        <w:rPr>
          <w:rFonts w:ascii="Times New Roman" w:hAnsi="Times New Roman" w:cs="Times New Roman"/>
          <w:b/>
          <w:sz w:val="24"/>
          <w:szCs w:val="24"/>
        </w:rPr>
        <w:t>15/ 2019</w:t>
      </w:r>
    </w:p>
    <w:p w:rsidR="000665E0" w:rsidRDefault="00A83F5C" w:rsidP="00567367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Indicação</w:t>
      </w:r>
      <w:r w:rsidR="00567367" w:rsidRPr="00567367">
        <w:rPr>
          <w:rFonts w:ascii="Times New Roman" w:hAnsi="Times New Roman" w:cs="Times New Roman"/>
          <w:sz w:val="24"/>
          <w:szCs w:val="24"/>
        </w:rPr>
        <w:t>: Que o Executivo Municipal, através da Secretaria competente, estude a possibilidade de retornar a realizar, jogos do Municipal de futebol de Salão, em todas as sua</w:t>
      </w:r>
      <w:r w:rsidR="000665E0">
        <w:rPr>
          <w:rFonts w:ascii="Times New Roman" w:hAnsi="Times New Roman" w:cs="Times New Roman"/>
          <w:sz w:val="24"/>
          <w:szCs w:val="24"/>
        </w:rPr>
        <w:t>s categorias, nas Comunidade</w:t>
      </w:r>
      <w:r>
        <w:rPr>
          <w:rFonts w:ascii="Times New Roman" w:hAnsi="Times New Roman" w:cs="Times New Roman"/>
          <w:sz w:val="24"/>
          <w:szCs w:val="24"/>
        </w:rPr>
        <w:t>s</w:t>
      </w:r>
      <w:r w:rsidR="00567367" w:rsidRPr="00567367">
        <w:rPr>
          <w:rFonts w:ascii="Times New Roman" w:hAnsi="Times New Roman" w:cs="Times New Roman"/>
          <w:sz w:val="24"/>
          <w:szCs w:val="24"/>
        </w:rPr>
        <w:t xml:space="preserve"> do Interior, onde existe ginásio de Esporte</w:t>
      </w:r>
      <w:r w:rsidR="000665E0">
        <w:rPr>
          <w:rFonts w:ascii="Times New Roman" w:hAnsi="Times New Roman" w:cs="Times New Roman"/>
          <w:sz w:val="24"/>
          <w:szCs w:val="24"/>
        </w:rPr>
        <w:t>s.</w:t>
      </w:r>
    </w:p>
    <w:p w:rsidR="00C83F19" w:rsidRDefault="00C83F19" w:rsidP="00567367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67367" w:rsidRDefault="000665E0" w:rsidP="00567367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65E0">
        <w:rPr>
          <w:rFonts w:ascii="Times New Roman" w:hAnsi="Times New Roman" w:cs="Times New Roman"/>
          <w:b/>
          <w:sz w:val="24"/>
          <w:szCs w:val="24"/>
        </w:rPr>
        <w:t>Do Ver</w:t>
      </w:r>
      <w:r w:rsidR="00B2745E">
        <w:rPr>
          <w:rFonts w:ascii="Times New Roman" w:hAnsi="Times New Roman" w:cs="Times New Roman"/>
          <w:b/>
          <w:sz w:val="24"/>
          <w:szCs w:val="24"/>
        </w:rPr>
        <w:t>.</w:t>
      </w:r>
      <w:r w:rsidRPr="000665E0">
        <w:rPr>
          <w:rFonts w:ascii="Times New Roman" w:hAnsi="Times New Roman" w:cs="Times New Roman"/>
          <w:b/>
          <w:sz w:val="24"/>
          <w:szCs w:val="24"/>
        </w:rPr>
        <w:t xml:space="preserve">  Valdemir </w:t>
      </w:r>
      <w:proofErr w:type="spellStart"/>
      <w:r w:rsidRPr="000665E0">
        <w:rPr>
          <w:rFonts w:ascii="Times New Roman" w:hAnsi="Times New Roman" w:cs="Times New Roman"/>
          <w:b/>
          <w:sz w:val="24"/>
          <w:szCs w:val="24"/>
        </w:rPr>
        <w:t>Rossato</w:t>
      </w:r>
      <w:proofErr w:type="spellEnd"/>
      <w:r w:rsidRPr="000665E0">
        <w:rPr>
          <w:rFonts w:ascii="Times New Roman" w:hAnsi="Times New Roman" w:cs="Times New Roman"/>
          <w:b/>
          <w:sz w:val="24"/>
          <w:szCs w:val="24"/>
        </w:rPr>
        <w:t>- MDB</w:t>
      </w:r>
      <w:r w:rsidR="00567367" w:rsidRPr="000665E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665E0" w:rsidRDefault="000665E0" w:rsidP="00567367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Proposição N° 16/2019</w:t>
      </w:r>
    </w:p>
    <w:p w:rsidR="000665E0" w:rsidRPr="000665E0" w:rsidRDefault="000665E0" w:rsidP="00567367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Pedido de Providências: </w:t>
      </w:r>
      <w:r>
        <w:rPr>
          <w:rFonts w:ascii="Times New Roman" w:hAnsi="Times New Roman" w:cs="Times New Roman"/>
          <w:sz w:val="24"/>
          <w:szCs w:val="24"/>
        </w:rPr>
        <w:t>Que o Executivo Municipal, através da Secreta</w:t>
      </w:r>
      <w:r w:rsidR="00A83F5C">
        <w:rPr>
          <w:rFonts w:ascii="Times New Roman" w:hAnsi="Times New Roman" w:cs="Times New Roman"/>
          <w:sz w:val="24"/>
          <w:szCs w:val="24"/>
        </w:rPr>
        <w:t>ria Competente, faça suma visto</w:t>
      </w:r>
      <w:r w:rsidR="00342F2A">
        <w:rPr>
          <w:rFonts w:ascii="Times New Roman" w:hAnsi="Times New Roman" w:cs="Times New Roman"/>
          <w:sz w:val="24"/>
          <w:szCs w:val="24"/>
        </w:rPr>
        <w:t>ria e a devida manutenção na po</w:t>
      </w:r>
      <w:r>
        <w:rPr>
          <w:rFonts w:ascii="Times New Roman" w:hAnsi="Times New Roman" w:cs="Times New Roman"/>
          <w:sz w:val="24"/>
          <w:szCs w:val="24"/>
        </w:rPr>
        <w:t>nte s</w:t>
      </w:r>
      <w:r w:rsidR="00A83F5C">
        <w:rPr>
          <w:rFonts w:ascii="Times New Roman" w:hAnsi="Times New Roman" w:cs="Times New Roman"/>
          <w:sz w:val="24"/>
          <w:szCs w:val="24"/>
        </w:rPr>
        <w:t>obre o Rio Soturno, que liga a C</w:t>
      </w:r>
      <w:r>
        <w:rPr>
          <w:rFonts w:ascii="Times New Roman" w:hAnsi="Times New Roman" w:cs="Times New Roman"/>
          <w:sz w:val="24"/>
          <w:szCs w:val="24"/>
        </w:rPr>
        <w:t>omunidade do Bom Retiro</w:t>
      </w:r>
      <w:r w:rsidR="00C83F19">
        <w:rPr>
          <w:rFonts w:ascii="Times New Roman" w:hAnsi="Times New Roman" w:cs="Times New Roman"/>
          <w:sz w:val="24"/>
          <w:szCs w:val="24"/>
        </w:rPr>
        <w:t>.</w:t>
      </w:r>
    </w:p>
    <w:p w:rsidR="00B2745E" w:rsidRPr="00B2745E" w:rsidRDefault="00B2745E" w:rsidP="00567367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745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E3C47" w:rsidRDefault="00BE3C47" w:rsidP="00BE3C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</w:t>
      </w:r>
      <w:r w:rsidRPr="00C3492B">
        <w:rPr>
          <w:rFonts w:ascii="Times New Roman" w:hAnsi="Times New Roman" w:cs="Times New Roman"/>
          <w:b/>
          <w:sz w:val="24"/>
          <w:szCs w:val="24"/>
        </w:rPr>
        <w:t>V- Grande Expediente</w:t>
      </w:r>
      <w:r w:rsidRPr="00C3492B">
        <w:rPr>
          <w:rFonts w:ascii="Times New Roman" w:hAnsi="Times New Roman" w:cs="Times New Roman"/>
          <w:sz w:val="24"/>
          <w:szCs w:val="24"/>
        </w:rPr>
        <w:t>-</w:t>
      </w:r>
      <w:r w:rsidR="004C779D" w:rsidRPr="004C779D">
        <w:rPr>
          <w:rFonts w:ascii="Times New Roman" w:hAnsi="Times New Roman" w:cs="Times New Roman"/>
          <w:sz w:val="24"/>
          <w:szCs w:val="24"/>
        </w:rPr>
        <w:t xml:space="preserve"> </w:t>
      </w:r>
      <w:r w:rsidR="004C779D">
        <w:rPr>
          <w:rFonts w:ascii="Times New Roman" w:hAnsi="Times New Roman" w:cs="Times New Roman"/>
          <w:sz w:val="24"/>
          <w:szCs w:val="24"/>
        </w:rPr>
        <w:t xml:space="preserve">Manifestaram-se os </w:t>
      </w:r>
      <w:proofErr w:type="gramStart"/>
      <w:r w:rsidR="004C779D">
        <w:rPr>
          <w:rFonts w:ascii="Times New Roman" w:hAnsi="Times New Roman" w:cs="Times New Roman"/>
          <w:sz w:val="24"/>
          <w:szCs w:val="24"/>
        </w:rPr>
        <w:t>Vereadores :</w:t>
      </w:r>
      <w:proofErr w:type="gramEnd"/>
      <w:r w:rsidR="004C77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C779D">
        <w:rPr>
          <w:rFonts w:ascii="Times New Roman" w:hAnsi="Times New Roman" w:cs="Times New Roman"/>
          <w:sz w:val="24"/>
          <w:szCs w:val="24"/>
        </w:rPr>
        <w:t xml:space="preserve">Verª  Neusa </w:t>
      </w:r>
      <w:proofErr w:type="spellStart"/>
      <w:r w:rsidR="004C779D">
        <w:rPr>
          <w:rFonts w:ascii="Times New Roman" w:hAnsi="Times New Roman" w:cs="Times New Roman"/>
          <w:sz w:val="24"/>
          <w:szCs w:val="24"/>
        </w:rPr>
        <w:t>Rossato</w:t>
      </w:r>
      <w:proofErr w:type="spellEnd"/>
      <w:r w:rsidR="004C779D">
        <w:rPr>
          <w:rFonts w:ascii="Times New Roman" w:hAnsi="Times New Roman" w:cs="Times New Roman"/>
          <w:sz w:val="24"/>
          <w:szCs w:val="24"/>
        </w:rPr>
        <w:t xml:space="preserve">,  Fernando Cassol, Valdemir </w:t>
      </w:r>
      <w:proofErr w:type="spellStart"/>
      <w:r w:rsidR="004C779D">
        <w:rPr>
          <w:rFonts w:ascii="Times New Roman" w:hAnsi="Times New Roman" w:cs="Times New Roman"/>
          <w:sz w:val="24"/>
          <w:szCs w:val="24"/>
        </w:rPr>
        <w:t>Rossato</w:t>
      </w:r>
      <w:proofErr w:type="spellEnd"/>
      <w:r w:rsidR="004C779D">
        <w:rPr>
          <w:rFonts w:ascii="Times New Roman" w:hAnsi="Times New Roman" w:cs="Times New Roman"/>
          <w:sz w:val="24"/>
          <w:szCs w:val="24"/>
        </w:rPr>
        <w:t xml:space="preserve"> e Tiago </w:t>
      </w:r>
      <w:proofErr w:type="spellStart"/>
      <w:r w:rsidR="004C779D">
        <w:rPr>
          <w:rFonts w:ascii="Times New Roman" w:hAnsi="Times New Roman" w:cs="Times New Roman"/>
          <w:sz w:val="24"/>
          <w:szCs w:val="24"/>
        </w:rPr>
        <w:t>Facco</w:t>
      </w:r>
      <w:proofErr w:type="spellEnd"/>
      <w:r w:rsidR="004C779D">
        <w:rPr>
          <w:rFonts w:ascii="Times New Roman" w:hAnsi="Times New Roman" w:cs="Times New Roman"/>
          <w:sz w:val="24"/>
          <w:szCs w:val="24"/>
        </w:rPr>
        <w:t>.</w:t>
      </w:r>
    </w:p>
    <w:p w:rsidR="00117B06" w:rsidRPr="009744C4" w:rsidRDefault="00BE3C47" w:rsidP="009744C4">
      <w:pPr>
        <w:rPr>
          <w:rFonts w:ascii="Times New Roman" w:hAnsi="Times New Roman" w:cs="Times New Roman"/>
          <w:sz w:val="24"/>
          <w:szCs w:val="24"/>
        </w:rPr>
      </w:pPr>
      <w:r w:rsidRPr="00C3492B">
        <w:rPr>
          <w:rFonts w:ascii="Times New Roman" w:hAnsi="Times New Roman" w:cs="Times New Roman"/>
          <w:b/>
          <w:sz w:val="24"/>
          <w:szCs w:val="24"/>
        </w:rPr>
        <w:t>V- Espaço de Líderes-</w:t>
      </w:r>
      <w:r w:rsidR="004C779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66542">
        <w:rPr>
          <w:rFonts w:ascii="Times New Roman" w:hAnsi="Times New Roman" w:cs="Times New Roman"/>
          <w:sz w:val="24"/>
          <w:szCs w:val="24"/>
        </w:rPr>
        <w:t xml:space="preserve">Manifestaram-se os </w:t>
      </w:r>
      <w:proofErr w:type="gramStart"/>
      <w:r w:rsidR="00166542">
        <w:rPr>
          <w:rFonts w:ascii="Times New Roman" w:hAnsi="Times New Roman" w:cs="Times New Roman"/>
          <w:sz w:val="24"/>
          <w:szCs w:val="24"/>
        </w:rPr>
        <w:t>Vereadores :</w:t>
      </w:r>
      <w:proofErr w:type="gramEnd"/>
      <w:r w:rsidR="00166542">
        <w:rPr>
          <w:rFonts w:ascii="Times New Roman" w:hAnsi="Times New Roman" w:cs="Times New Roman"/>
          <w:sz w:val="24"/>
          <w:szCs w:val="24"/>
        </w:rPr>
        <w:t xml:space="preserve">  </w:t>
      </w:r>
      <w:r w:rsidR="004C779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C779D" w:rsidRPr="004C779D">
        <w:rPr>
          <w:rFonts w:ascii="Times New Roman" w:hAnsi="Times New Roman" w:cs="Times New Roman"/>
          <w:sz w:val="24"/>
          <w:szCs w:val="24"/>
        </w:rPr>
        <w:t xml:space="preserve">Adalberto </w:t>
      </w:r>
      <w:r w:rsidR="004C779D">
        <w:rPr>
          <w:rFonts w:ascii="Times New Roman" w:hAnsi="Times New Roman" w:cs="Times New Roman"/>
          <w:sz w:val="24"/>
          <w:szCs w:val="24"/>
        </w:rPr>
        <w:t>Piovesan</w:t>
      </w:r>
      <w:r w:rsidR="00166542">
        <w:rPr>
          <w:rFonts w:ascii="Times New Roman" w:hAnsi="Times New Roman" w:cs="Times New Roman"/>
          <w:sz w:val="24"/>
          <w:szCs w:val="24"/>
        </w:rPr>
        <w:t xml:space="preserve"> e Paulo Uliana </w:t>
      </w:r>
    </w:p>
    <w:p w:rsidR="00BE3C47" w:rsidRPr="00BE3C47" w:rsidRDefault="00BE3C47" w:rsidP="00BE3C47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VI</w:t>
      </w:r>
      <w:r w:rsidRPr="00883F7B">
        <w:rPr>
          <w:rFonts w:ascii="Times New Roman" w:hAnsi="Times New Roman" w:cs="Times New Roman"/>
          <w:b/>
          <w:sz w:val="24"/>
          <w:szCs w:val="24"/>
        </w:rPr>
        <w:t xml:space="preserve">– Ordem Do Dia-         </w:t>
      </w:r>
      <w:r w:rsidRPr="00883F7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E3C47" w:rsidRPr="008709FC" w:rsidRDefault="008709FC" w:rsidP="00BE3C47">
      <w:pPr>
        <w:pStyle w:val="SemEspaamento"/>
        <w:tabs>
          <w:tab w:val="left" w:pos="177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E</w:t>
      </w:r>
      <w:r w:rsidRPr="008709FC">
        <w:rPr>
          <w:rFonts w:ascii="Times New Roman" w:hAnsi="Times New Roman" w:cs="Times New Roman"/>
          <w:b/>
          <w:sz w:val="24"/>
          <w:szCs w:val="24"/>
        </w:rPr>
        <w:t>xecutivo</w:t>
      </w:r>
      <w:r>
        <w:rPr>
          <w:rFonts w:ascii="Times New Roman" w:hAnsi="Times New Roman" w:cs="Times New Roman"/>
          <w:b/>
          <w:sz w:val="24"/>
          <w:szCs w:val="24"/>
        </w:rPr>
        <w:t xml:space="preserve"> Municipal:</w:t>
      </w:r>
      <w:r w:rsidR="00BE3C47" w:rsidRPr="008709FC">
        <w:rPr>
          <w:rFonts w:ascii="Times New Roman" w:hAnsi="Times New Roman" w:cs="Times New Roman"/>
          <w:b/>
          <w:sz w:val="24"/>
          <w:szCs w:val="24"/>
        </w:rPr>
        <w:tab/>
      </w:r>
    </w:p>
    <w:p w:rsidR="00BE3C47" w:rsidRPr="00883F7B" w:rsidRDefault="00BE3C47" w:rsidP="00BE3C47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3F7B">
        <w:rPr>
          <w:rFonts w:ascii="Times New Roman" w:hAnsi="Times New Roman" w:cs="Times New Roman"/>
          <w:b/>
          <w:sz w:val="24"/>
          <w:szCs w:val="24"/>
        </w:rPr>
        <w:t>Projeto de Projeto de Lei</w:t>
      </w:r>
      <w:proofErr w:type="gramStart"/>
      <w:r w:rsidRPr="00883F7B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End"/>
      <w:r w:rsidRPr="00883F7B">
        <w:rPr>
          <w:rFonts w:ascii="Times New Roman" w:hAnsi="Times New Roman" w:cs="Times New Roman"/>
          <w:b/>
          <w:sz w:val="24"/>
          <w:szCs w:val="24"/>
        </w:rPr>
        <w:t xml:space="preserve">n° 01 , de 20 de Fevereiro de 2019. Substitutivo                                                            </w:t>
      </w:r>
    </w:p>
    <w:p w:rsidR="00BE3C47" w:rsidRDefault="00BE3C47" w:rsidP="00BE3C47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Autoriza </w:t>
      </w:r>
      <w:r w:rsidRPr="00883F7B">
        <w:rPr>
          <w:rFonts w:ascii="Times New Roman" w:hAnsi="Times New Roman" w:cs="Times New Roman"/>
          <w:sz w:val="24"/>
          <w:szCs w:val="24"/>
        </w:rPr>
        <w:t xml:space="preserve">o Poder Executivo abrir créditos suplementares no valor de R$825.781,91 (Oitocentos e vinte e cinco mil setecentos e oitenta e </w:t>
      </w:r>
      <w:proofErr w:type="gramStart"/>
      <w:r w:rsidRPr="00883F7B">
        <w:rPr>
          <w:rFonts w:ascii="Times New Roman" w:hAnsi="Times New Roman" w:cs="Times New Roman"/>
          <w:sz w:val="24"/>
          <w:szCs w:val="24"/>
        </w:rPr>
        <w:t>um Reais</w:t>
      </w:r>
      <w:proofErr w:type="gramEnd"/>
      <w:r w:rsidRPr="00883F7B">
        <w:rPr>
          <w:rFonts w:ascii="Times New Roman" w:hAnsi="Times New Roman" w:cs="Times New Roman"/>
          <w:sz w:val="24"/>
          <w:szCs w:val="24"/>
        </w:rPr>
        <w:t xml:space="preserve"> e noventa e um Centavos) com recursos oriundos do Superávit financeiros da fonte de Recurso Livre do exercício anterior</w:t>
      </w:r>
      <w:r w:rsidR="00166542" w:rsidRPr="00166542">
        <w:rPr>
          <w:rFonts w:ascii="Times New Roman" w:hAnsi="Times New Roman" w:cs="Times New Roman"/>
          <w:sz w:val="24"/>
          <w:szCs w:val="24"/>
        </w:rPr>
        <w:t>.</w:t>
      </w:r>
      <w:r w:rsidRPr="0016654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66542" w:rsidRPr="00166542">
        <w:rPr>
          <w:rFonts w:ascii="Times New Roman" w:hAnsi="Times New Roman" w:cs="Times New Roman"/>
          <w:b/>
          <w:sz w:val="24"/>
          <w:szCs w:val="24"/>
        </w:rPr>
        <w:t xml:space="preserve"> Aprovado por Unanimidade</w:t>
      </w:r>
      <w:r w:rsidR="0016654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2F2A" w:rsidRDefault="00342F2A" w:rsidP="00BE3C47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E3C47" w:rsidRPr="00BE3C47" w:rsidRDefault="00BE3C47" w:rsidP="00BE3C47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3C47">
        <w:rPr>
          <w:rFonts w:ascii="Times New Roman" w:hAnsi="Times New Roman" w:cs="Times New Roman"/>
          <w:b/>
          <w:sz w:val="24"/>
          <w:szCs w:val="24"/>
        </w:rPr>
        <w:t xml:space="preserve">Projeto de Lei n° </w:t>
      </w:r>
      <w:proofErr w:type="gramStart"/>
      <w:r w:rsidRPr="00BE3C47">
        <w:rPr>
          <w:rFonts w:ascii="Times New Roman" w:hAnsi="Times New Roman" w:cs="Times New Roman"/>
          <w:b/>
          <w:sz w:val="24"/>
          <w:szCs w:val="24"/>
        </w:rPr>
        <w:t>03/2019</w:t>
      </w:r>
      <w:r w:rsidR="00342F2A">
        <w:rPr>
          <w:rFonts w:ascii="Times New Roman" w:hAnsi="Times New Roman" w:cs="Times New Roman"/>
          <w:b/>
          <w:sz w:val="24"/>
          <w:szCs w:val="24"/>
        </w:rPr>
        <w:t xml:space="preserve"> ,</w:t>
      </w:r>
      <w:proofErr w:type="gramEnd"/>
      <w:r w:rsidR="00342F2A">
        <w:rPr>
          <w:rFonts w:ascii="Times New Roman" w:hAnsi="Times New Roman" w:cs="Times New Roman"/>
          <w:b/>
          <w:sz w:val="24"/>
          <w:szCs w:val="24"/>
        </w:rPr>
        <w:t xml:space="preserve"> de 06 de Março</w:t>
      </w:r>
      <w:r w:rsidRPr="00BE3C47">
        <w:rPr>
          <w:rFonts w:ascii="Times New Roman" w:hAnsi="Times New Roman" w:cs="Times New Roman"/>
          <w:b/>
          <w:sz w:val="24"/>
          <w:szCs w:val="24"/>
        </w:rPr>
        <w:t xml:space="preserve"> de 2019 :                                                   </w:t>
      </w:r>
    </w:p>
    <w:p w:rsidR="00BE3C47" w:rsidRPr="00BE3C47" w:rsidRDefault="00BE3C47" w:rsidP="00A83F5C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 w:rsidRPr="00BE3C47">
        <w:rPr>
          <w:rFonts w:ascii="Times New Roman" w:hAnsi="Times New Roman" w:cs="Times New Roman"/>
          <w:sz w:val="24"/>
          <w:szCs w:val="24"/>
        </w:rPr>
        <w:t>Autoriza o Poder Executivo abrir crédito Especial no valor de R$ 18.700,00</w:t>
      </w:r>
    </w:p>
    <w:p w:rsidR="00A83F5C" w:rsidRDefault="00BE3C47" w:rsidP="00A83F5C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 w:rsidRPr="00BE3C47">
        <w:rPr>
          <w:rFonts w:ascii="Times New Roman" w:hAnsi="Times New Roman" w:cs="Times New Roman"/>
          <w:sz w:val="24"/>
          <w:szCs w:val="24"/>
        </w:rPr>
        <w:t xml:space="preserve">(Dezoito Mil Setecentos Reais) com recursos Oriundos da Secretaria de Cultura, Turismo, Esporte e Lazer para a realização do projeto “Implantação de Academia ao Ar Livre Na Comunidade de </w:t>
      </w:r>
      <w:proofErr w:type="spellStart"/>
      <w:r w:rsidRPr="00BE3C47">
        <w:rPr>
          <w:rFonts w:ascii="Times New Roman" w:hAnsi="Times New Roman" w:cs="Times New Roman"/>
          <w:sz w:val="24"/>
          <w:szCs w:val="24"/>
        </w:rPr>
        <w:t>Caemborá</w:t>
      </w:r>
      <w:proofErr w:type="spellEnd"/>
      <w:r w:rsidRPr="00BE3C47">
        <w:rPr>
          <w:rFonts w:ascii="Times New Roman" w:hAnsi="Times New Roman" w:cs="Times New Roman"/>
          <w:sz w:val="24"/>
          <w:szCs w:val="24"/>
        </w:rPr>
        <w:t>- Nova Palma”.</w:t>
      </w:r>
    </w:p>
    <w:p w:rsidR="00BE3C47" w:rsidRPr="00C81016" w:rsidRDefault="00BE3C47" w:rsidP="00A83F5C">
      <w:pPr>
        <w:pStyle w:val="SemEspaamen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E3C47">
        <w:rPr>
          <w:rFonts w:ascii="Times New Roman" w:hAnsi="Times New Roman" w:cs="Times New Roman"/>
          <w:sz w:val="24"/>
          <w:szCs w:val="24"/>
        </w:rPr>
        <w:t xml:space="preserve"> </w:t>
      </w:r>
      <w:r w:rsidRPr="00C81016">
        <w:rPr>
          <w:rFonts w:ascii="Times New Roman" w:hAnsi="Times New Roman" w:cs="Times New Roman"/>
          <w:b/>
          <w:i/>
          <w:sz w:val="24"/>
          <w:szCs w:val="24"/>
        </w:rPr>
        <w:t>Permanece em estudo e an</w:t>
      </w:r>
      <w:r w:rsidR="00C83F19">
        <w:rPr>
          <w:rFonts w:ascii="Times New Roman" w:hAnsi="Times New Roman" w:cs="Times New Roman"/>
          <w:b/>
          <w:i/>
          <w:sz w:val="24"/>
          <w:szCs w:val="24"/>
        </w:rPr>
        <w:t>á</w:t>
      </w:r>
      <w:r w:rsidR="00F44607">
        <w:rPr>
          <w:rFonts w:ascii="Times New Roman" w:hAnsi="Times New Roman" w:cs="Times New Roman"/>
          <w:b/>
          <w:i/>
          <w:sz w:val="24"/>
          <w:szCs w:val="24"/>
        </w:rPr>
        <w:t xml:space="preserve">lise nas Comissões Permanentes </w:t>
      </w:r>
    </w:p>
    <w:p w:rsidR="00BE3C47" w:rsidRDefault="00BE3C47" w:rsidP="00BE3C47">
      <w:pPr>
        <w:pStyle w:val="SemEspaamento"/>
        <w:tabs>
          <w:tab w:val="left" w:pos="339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E3C47" w:rsidRDefault="00BE3C47" w:rsidP="00BE3C47">
      <w:pPr>
        <w:pStyle w:val="SemEspaamento"/>
        <w:tabs>
          <w:tab w:val="left" w:pos="339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883F7B">
        <w:rPr>
          <w:rFonts w:ascii="Times New Roman" w:hAnsi="Times New Roman" w:cs="Times New Roman"/>
          <w:b/>
          <w:sz w:val="24"/>
          <w:szCs w:val="24"/>
        </w:rPr>
        <w:t>Do Legislativo Municipal</w:t>
      </w:r>
    </w:p>
    <w:p w:rsidR="008709FC" w:rsidRDefault="00BE3C47" w:rsidP="00A83F5C">
      <w:pPr>
        <w:pStyle w:val="SemEspaamento"/>
        <w:tabs>
          <w:tab w:val="left" w:pos="339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883F7B">
        <w:rPr>
          <w:rFonts w:ascii="Times New Roman" w:hAnsi="Times New Roman" w:cs="Times New Roman"/>
          <w:b/>
          <w:sz w:val="24"/>
          <w:szCs w:val="24"/>
        </w:rPr>
        <w:t>Projeto de Lei</w:t>
      </w:r>
      <w:proofErr w:type="gramStart"/>
      <w:r w:rsidRPr="00883F7B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End"/>
      <w:r w:rsidRPr="00883F7B">
        <w:rPr>
          <w:rFonts w:ascii="Times New Roman" w:hAnsi="Times New Roman" w:cs="Times New Roman"/>
          <w:b/>
          <w:sz w:val="24"/>
          <w:szCs w:val="24"/>
        </w:rPr>
        <w:t>Nº 01, de 19 de Fevereiro de 2019</w:t>
      </w:r>
      <w:r w:rsidR="008709FC">
        <w:rPr>
          <w:rFonts w:ascii="Times New Roman" w:hAnsi="Times New Roman" w:cs="Times New Roman"/>
          <w:b/>
          <w:sz w:val="24"/>
          <w:szCs w:val="24"/>
        </w:rPr>
        <w:t xml:space="preserve">, Da Verª Neusa </w:t>
      </w:r>
      <w:proofErr w:type="spellStart"/>
      <w:r w:rsidR="008709FC">
        <w:rPr>
          <w:rFonts w:ascii="Times New Roman" w:hAnsi="Times New Roman" w:cs="Times New Roman"/>
          <w:b/>
          <w:sz w:val="24"/>
          <w:szCs w:val="24"/>
        </w:rPr>
        <w:t>Rossato</w:t>
      </w:r>
      <w:proofErr w:type="spellEnd"/>
    </w:p>
    <w:p w:rsidR="00166542" w:rsidRPr="00166542" w:rsidRDefault="00BE3C47" w:rsidP="00166542">
      <w:pPr>
        <w:pStyle w:val="SemEspaamento"/>
        <w:tabs>
          <w:tab w:val="left" w:pos="339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83F7B">
        <w:rPr>
          <w:rFonts w:ascii="Times New Roman" w:hAnsi="Times New Roman" w:cs="Times New Roman"/>
          <w:sz w:val="24"/>
          <w:szCs w:val="24"/>
        </w:rPr>
        <w:t xml:space="preserve">Proíbe o manuseio, a utilização, </w:t>
      </w:r>
      <w:proofErr w:type="gramStart"/>
      <w:r w:rsidRPr="00883F7B">
        <w:rPr>
          <w:rFonts w:ascii="Times New Roman" w:hAnsi="Times New Roman" w:cs="Times New Roman"/>
          <w:sz w:val="24"/>
          <w:szCs w:val="24"/>
        </w:rPr>
        <w:t>queima,</w:t>
      </w:r>
      <w:proofErr w:type="gramEnd"/>
      <w:r w:rsidRPr="00883F7B">
        <w:rPr>
          <w:rFonts w:ascii="Times New Roman" w:hAnsi="Times New Roman" w:cs="Times New Roman"/>
          <w:sz w:val="24"/>
          <w:szCs w:val="24"/>
        </w:rPr>
        <w:t xml:space="preserve"> soltura, deposito, transporte e comercialização de fogos de artificio e artefatos pirotécnicos que possuem estampidos (efeitos sonoros), em toda extensão do Município</w:t>
      </w:r>
      <w:r w:rsidR="00C3288E">
        <w:rPr>
          <w:rFonts w:ascii="Times New Roman" w:hAnsi="Times New Roman" w:cs="Times New Roman"/>
          <w:sz w:val="24"/>
          <w:szCs w:val="24"/>
        </w:rPr>
        <w:t>.</w:t>
      </w:r>
      <w:r w:rsidR="00F4460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166542" w:rsidRPr="00166542">
        <w:rPr>
          <w:rFonts w:ascii="Times New Roman" w:hAnsi="Times New Roman" w:cs="Times New Roman"/>
          <w:b/>
          <w:i/>
          <w:sz w:val="24"/>
          <w:szCs w:val="24"/>
        </w:rPr>
        <w:t>Permanece em estudo e análise nas Comissões Permanentes</w:t>
      </w:r>
    </w:p>
    <w:p w:rsidR="00C3288E" w:rsidRDefault="00C3288E" w:rsidP="00A83F5C">
      <w:pPr>
        <w:pStyle w:val="SemEspaamento"/>
        <w:tabs>
          <w:tab w:val="left" w:pos="339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8709FC" w:rsidRDefault="00BE3C47" w:rsidP="00A83F5C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 w:rsidRPr="00883F7B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8709FC" w:rsidRPr="008709F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F44607" w:rsidRDefault="00F44607" w:rsidP="00A83F5C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</w:p>
    <w:p w:rsidR="00F44607" w:rsidRDefault="00F44607" w:rsidP="00A83F5C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</w:p>
    <w:p w:rsidR="00A83F5C" w:rsidRDefault="00C3288E" w:rsidP="00A83F5C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823D1A">
        <w:rPr>
          <w:rFonts w:ascii="Times New Roman" w:hAnsi="Times New Roman" w:cs="Times New Roman"/>
          <w:b/>
          <w:sz w:val="24"/>
          <w:szCs w:val="24"/>
        </w:rPr>
        <w:t>Projeto de Lei N° 02, De 11 de Março de</w:t>
      </w:r>
      <w:r>
        <w:rPr>
          <w:rFonts w:ascii="Times New Roman" w:hAnsi="Times New Roman" w:cs="Times New Roman"/>
          <w:b/>
          <w:sz w:val="24"/>
          <w:szCs w:val="24"/>
        </w:rPr>
        <w:t xml:space="preserve"> 2019</w:t>
      </w:r>
      <w:r w:rsidR="008709FC">
        <w:rPr>
          <w:rFonts w:ascii="Times New Roman" w:hAnsi="Times New Roman" w:cs="Times New Roman"/>
          <w:b/>
          <w:sz w:val="24"/>
          <w:szCs w:val="24"/>
        </w:rPr>
        <w:t>, Bancada Progressista/PSB: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0C1425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0C1425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1425">
        <w:rPr>
          <w:rFonts w:ascii="Times New Roman" w:hAnsi="Times New Roman" w:cs="Times New Roman"/>
          <w:sz w:val="24"/>
          <w:szCs w:val="24"/>
        </w:rPr>
        <w:t xml:space="preserve">Dispõe sobre a Remoção de Veículos abandonados </w:t>
      </w:r>
      <w:r>
        <w:rPr>
          <w:rFonts w:ascii="Times New Roman" w:hAnsi="Times New Roman" w:cs="Times New Roman"/>
          <w:sz w:val="24"/>
          <w:szCs w:val="24"/>
        </w:rPr>
        <w:t xml:space="preserve">nas vias públicas no âmbito do Município </w:t>
      </w:r>
      <w:r w:rsidRPr="000C1425">
        <w:rPr>
          <w:rFonts w:ascii="Times New Roman" w:hAnsi="Times New Roman" w:cs="Times New Roman"/>
          <w:sz w:val="24"/>
          <w:szCs w:val="24"/>
        </w:rPr>
        <w:t>de Nova Palma.</w:t>
      </w:r>
    </w:p>
    <w:p w:rsidR="00C3288E" w:rsidRPr="00223051" w:rsidRDefault="00F44607" w:rsidP="00A83F5C">
      <w:pPr>
        <w:pStyle w:val="SemEspaamen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8709FC">
        <w:rPr>
          <w:rFonts w:ascii="Times New Roman" w:hAnsi="Times New Roman" w:cs="Times New Roman"/>
          <w:b/>
          <w:i/>
          <w:sz w:val="24"/>
          <w:szCs w:val="24"/>
        </w:rPr>
        <w:t>Permanece em estudo e aná</w:t>
      </w:r>
      <w:r w:rsidR="00C3288E" w:rsidRPr="00C3288E">
        <w:rPr>
          <w:rFonts w:ascii="Times New Roman" w:hAnsi="Times New Roman" w:cs="Times New Roman"/>
          <w:b/>
          <w:i/>
          <w:sz w:val="24"/>
          <w:szCs w:val="24"/>
        </w:rPr>
        <w:t>lise nas Comissões Permanentes</w:t>
      </w:r>
    </w:p>
    <w:p w:rsidR="00BE3C47" w:rsidRPr="00883F7B" w:rsidRDefault="00BE3C47" w:rsidP="00BE3C47">
      <w:pPr>
        <w:pStyle w:val="SemEspaamento"/>
        <w:tabs>
          <w:tab w:val="left" w:pos="339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883F7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</w:t>
      </w:r>
    </w:p>
    <w:p w:rsidR="00BE3C47" w:rsidRPr="00166542" w:rsidRDefault="00BE3C47" w:rsidP="00BE3C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VII</w:t>
      </w:r>
      <w:r w:rsidRPr="00C3492B">
        <w:rPr>
          <w:rFonts w:ascii="Times New Roman" w:hAnsi="Times New Roman" w:cs="Times New Roman"/>
          <w:b/>
          <w:sz w:val="24"/>
          <w:szCs w:val="24"/>
        </w:rPr>
        <w:t xml:space="preserve"> - Explicações Pessoais-</w:t>
      </w:r>
      <w:r w:rsidR="00166542" w:rsidRPr="00166542">
        <w:rPr>
          <w:rFonts w:ascii="Times New Roman" w:hAnsi="Times New Roman" w:cs="Times New Roman"/>
          <w:sz w:val="24"/>
          <w:szCs w:val="24"/>
        </w:rPr>
        <w:t xml:space="preserve"> </w:t>
      </w:r>
      <w:r w:rsidR="00166542">
        <w:rPr>
          <w:rFonts w:ascii="Times New Roman" w:hAnsi="Times New Roman" w:cs="Times New Roman"/>
          <w:sz w:val="24"/>
          <w:szCs w:val="24"/>
        </w:rPr>
        <w:t xml:space="preserve">Manifestaram-se os </w:t>
      </w:r>
      <w:proofErr w:type="gramStart"/>
      <w:r w:rsidR="00166542">
        <w:rPr>
          <w:rFonts w:ascii="Times New Roman" w:hAnsi="Times New Roman" w:cs="Times New Roman"/>
          <w:sz w:val="24"/>
          <w:szCs w:val="24"/>
        </w:rPr>
        <w:t>Vereadores :</w:t>
      </w:r>
      <w:proofErr w:type="gramEnd"/>
      <w:r w:rsidRPr="001665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6542" w:rsidRPr="00166542">
        <w:rPr>
          <w:rFonts w:ascii="Times New Roman" w:hAnsi="Times New Roman" w:cs="Times New Roman"/>
          <w:sz w:val="24"/>
          <w:szCs w:val="24"/>
        </w:rPr>
        <w:t>Reni</w:t>
      </w:r>
      <w:proofErr w:type="spellEnd"/>
      <w:r w:rsidR="00166542" w:rsidRPr="001665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6542" w:rsidRPr="00166542">
        <w:rPr>
          <w:rFonts w:ascii="Times New Roman" w:hAnsi="Times New Roman" w:cs="Times New Roman"/>
          <w:sz w:val="24"/>
          <w:szCs w:val="24"/>
        </w:rPr>
        <w:t>Tagliapietra</w:t>
      </w:r>
      <w:proofErr w:type="spellEnd"/>
      <w:r w:rsidR="00166542" w:rsidRPr="00166542">
        <w:rPr>
          <w:rFonts w:ascii="Times New Roman" w:hAnsi="Times New Roman" w:cs="Times New Roman"/>
          <w:sz w:val="24"/>
          <w:szCs w:val="24"/>
        </w:rPr>
        <w:t xml:space="preserve">, Odacir </w:t>
      </w:r>
      <w:proofErr w:type="spellStart"/>
      <w:r w:rsidR="00166542" w:rsidRPr="00166542">
        <w:rPr>
          <w:rFonts w:ascii="Times New Roman" w:hAnsi="Times New Roman" w:cs="Times New Roman"/>
          <w:sz w:val="24"/>
          <w:szCs w:val="24"/>
        </w:rPr>
        <w:t>Busato</w:t>
      </w:r>
      <w:proofErr w:type="spellEnd"/>
      <w:r w:rsidR="00166542" w:rsidRPr="00166542">
        <w:rPr>
          <w:rFonts w:ascii="Times New Roman" w:hAnsi="Times New Roman" w:cs="Times New Roman"/>
          <w:sz w:val="24"/>
          <w:szCs w:val="24"/>
        </w:rPr>
        <w:t>, Claudio Piovesan, Fernando Cassol,</w:t>
      </w:r>
      <w:r w:rsidR="005E4675">
        <w:rPr>
          <w:rFonts w:ascii="Times New Roman" w:hAnsi="Times New Roman" w:cs="Times New Roman"/>
          <w:sz w:val="24"/>
          <w:szCs w:val="24"/>
        </w:rPr>
        <w:t xml:space="preserve"> Neusa </w:t>
      </w:r>
      <w:proofErr w:type="spellStart"/>
      <w:r w:rsidR="005E4675">
        <w:rPr>
          <w:rFonts w:ascii="Times New Roman" w:hAnsi="Times New Roman" w:cs="Times New Roman"/>
          <w:sz w:val="24"/>
          <w:szCs w:val="24"/>
        </w:rPr>
        <w:t>Rossato</w:t>
      </w:r>
      <w:proofErr w:type="spellEnd"/>
      <w:r w:rsidR="005E4675">
        <w:rPr>
          <w:rFonts w:ascii="Times New Roman" w:hAnsi="Times New Roman" w:cs="Times New Roman"/>
          <w:sz w:val="24"/>
          <w:szCs w:val="24"/>
        </w:rPr>
        <w:t>,</w:t>
      </w:r>
      <w:r w:rsidR="00166542" w:rsidRPr="00166542">
        <w:rPr>
          <w:rFonts w:ascii="Times New Roman" w:hAnsi="Times New Roman" w:cs="Times New Roman"/>
          <w:sz w:val="24"/>
          <w:szCs w:val="24"/>
        </w:rPr>
        <w:t xml:space="preserve"> Adalberto Piovesan, Paulo Uliana e Tiago </w:t>
      </w:r>
      <w:proofErr w:type="spellStart"/>
      <w:r w:rsidR="00166542" w:rsidRPr="00166542">
        <w:rPr>
          <w:rFonts w:ascii="Times New Roman" w:hAnsi="Times New Roman" w:cs="Times New Roman"/>
          <w:sz w:val="24"/>
          <w:szCs w:val="24"/>
        </w:rPr>
        <w:t>Facco</w:t>
      </w:r>
      <w:proofErr w:type="spellEnd"/>
      <w:r w:rsidR="00166542" w:rsidRPr="0016654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7995" w:rsidRPr="005C7995" w:rsidRDefault="00BE3C47" w:rsidP="00BE3C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</w:p>
    <w:p w:rsidR="005C7995" w:rsidRDefault="005C7995" w:rsidP="00BE3C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 PRÓXIMA SESSÃO S</w:t>
      </w:r>
      <w:r>
        <w:rPr>
          <w:rFonts w:ascii="Times New Roman" w:hAnsi="Times New Roman" w:cs="Times New Roman"/>
          <w:b/>
          <w:sz w:val="24"/>
          <w:szCs w:val="24"/>
        </w:rPr>
        <w:t>ERÁ REAL</w:t>
      </w:r>
      <w:r w:rsidR="00A3153C">
        <w:rPr>
          <w:rFonts w:ascii="Times New Roman" w:hAnsi="Times New Roman" w:cs="Times New Roman"/>
          <w:b/>
          <w:sz w:val="24"/>
          <w:szCs w:val="24"/>
        </w:rPr>
        <w:t>IZADA  25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 DE MARÇO ÀS 18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hrs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: 30mins 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5C7995" w:rsidRDefault="005C7995" w:rsidP="00BE3C47">
      <w:pPr>
        <w:rPr>
          <w:rFonts w:ascii="Times New Roman" w:hAnsi="Times New Roman" w:cs="Times New Roman"/>
          <w:sz w:val="24"/>
          <w:szCs w:val="24"/>
        </w:rPr>
      </w:pPr>
    </w:p>
    <w:p w:rsidR="005C7995" w:rsidRDefault="005C7995" w:rsidP="00BE3C47">
      <w:pPr>
        <w:rPr>
          <w:rFonts w:ascii="Times New Roman" w:hAnsi="Times New Roman" w:cs="Times New Roman"/>
          <w:sz w:val="24"/>
          <w:szCs w:val="24"/>
        </w:rPr>
      </w:pPr>
    </w:p>
    <w:p w:rsidR="00BE3C47" w:rsidRPr="00316123" w:rsidRDefault="00BE3C47" w:rsidP="00BE3C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C799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r w:rsidRPr="00316123">
        <w:rPr>
          <w:rFonts w:ascii="Times New Roman" w:hAnsi="Times New Roman" w:cs="Times New Roman"/>
          <w:sz w:val="24"/>
          <w:szCs w:val="24"/>
        </w:rPr>
        <w:t xml:space="preserve">Ver. Tiago </w:t>
      </w:r>
      <w:proofErr w:type="spellStart"/>
      <w:r w:rsidRPr="00316123">
        <w:rPr>
          <w:rFonts w:ascii="Times New Roman" w:hAnsi="Times New Roman" w:cs="Times New Roman"/>
          <w:sz w:val="24"/>
          <w:szCs w:val="24"/>
        </w:rPr>
        <w:t>Facco</w:t>
      </w:r>
      <w:proofErr w:type="spellEnd"/>
    </w:p>
    <w:p w:rsidR="00BE3C47" w:rsidRPr="00316123" w:rsidRDefault="00BE3C47" w:rsidP="00BE3C47">
      <w:pPr>
        <w:rPr>
          <w:rFonts w:ascii="Times New Roman" w:hAnsi="Times New Roman" w:cs="Times New Roman"/>
          <w:sz w:val="24"/>
          <w:szCs w:val="24"/>
        </w:rPr>
      </w:pPr>
      <w:r w:rsidRPr="0031612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Presidente da CMNP</w:t>
      </w:r>
    </w:p>
    <w:p w:rsidR="00B04FCC" w:rsidRDefault="00B04FCC" w:rsidP="00BE3C47"/>
    <w:sectPr w:rsidR="00B04FCC" w:rsidSect="00E35C62">
      <w:pgSz w:w="11906" w:h="16838"/>
      <w:pgMar w:top="1361" w:right="1418" w:bottom="1134" w:left="158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3C47"/>
    <w:rsid w:val="000665E0"/>
    <w:rsid w:val="00117B06"/>
    <w:rsid w:val="00166542"/>
    <w:rsid w:val="00342F2A"/>
    <w:rsid w:val="00470751"/>
    <w:rsid w:val="004C779D"/>
    <w:rsid w:val="00567367"/>
    <w:rsid w:val="005C7995"/>
    <w:rsid w:val="005E4675"/>
    <w:rsid w:val="00682EA0"/>
    <w:rsid w:val="00820832"/>
    <w:rsid w:val="008528C2"/>
    <w:rsid w:val="008709FC"/>
    <w:rsid w:val="009744C4"/>
    <w:rsid w:val="00A3153C"/>
    <w:rsid w:val="00A83F5C"/>
    <w:rsid w:val="00B04FCC"/>
    <w:rsid w:val="00B2745E"/>
    <w:rsid w:val="00B53DD3"/>
    <w:rsid w:val="00BE3C47"/>
    <w:rsid w:val="00C3288E"/>
    <w:rsid w:val="00C81016"/>
    <w:rsid w:val="00C83F19"/>
    <w:rsid w:val="00E35C62"/>
    <w:rsid w:val="00E460AE"/>
    <w:rsid w:val="00E82D33"/>
    <w:rsid w:val="00F44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3C4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BE3C47"/>
    <w:pPr>
      <w:spacing w:after="0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83F19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83F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3C4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BE3C47"/>
    <w:pPr>
      <w:spacing w:after="0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83F19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83F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3</Pages>
  <Words>788</Words>
  <Characters>4256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Sala_1</dc:creator>
  <cp:lastModifiedBy>Sala_1</cp:lastModifiedBy>
  <cp:revision>74</cp:revision>
  <cp:lastPrinted>2019-03-18T21:14:00Z</cp:lastPrinted>
  <dcterms:created xsi:type="dcterms:W3CDTF">2019-03-18T10:37:00Z</dcterms:created>
  <dcterms:modified xsi:type="dcterms:W3CDTF">2019-03-19T12:24:00Z</dcterms:modified>
</cp:coreProperties>
</file>