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7D5" w:rsidRPr="0014474A" w:rsidRDefault="005257D5" w:rsidP="0014474A">
      <w:pPr>
        <w:rPr>
          <w:rFonts w:ascii="Times New Roman" w:hAnsi="Times New Roman" w:cs="Times New Roman"/>
          <w:b/>
        </w:rPr>
      </w:pPr>
    </w:p>
    <w:p w:rsidR="00E8519F" w:rsidRPr="00DC68F2" w:rsidRDefault="00E8519F" w:rsidP="00E851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8F2">
        <w:rPr>
          <w:rFonts w:ascii="Times New Roman" w:hAnsi="Times New Roman" w:cs="Times New Roman"/>
          <w:b/>
          <w:sz w:val="24"/>
          <w:szCs w:val="24"/>
        </w:rPr>
        <w:t>MESA DIRETORA</w:t>
      </w:r>
    </w:p>
    <w:p w:rsidR="00E8519F" w:rsidRPr="00DC68F2" w:rsidRDefault="00E8519F" w:rsidP="00E851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8F2">
        <w:rPr>
          <w:rFonts w:ascii="Times New Roman" w:hAnsi="Times New Roman" w:cs="Times New Roman"/>
          <w:b/>
          <w:sz w:val="24"/>
          <w:szCs w:val="24"/>
        </w:rPr>
        <w:t xml:space="preserve">REUNIÃO ORDINÁRIA- AGENDA DA SESSÃO                                                      </w:t>
      </w:r>
    </w:p>
    <w:p w:rsidR="00E8519F" w:rsidRPr="00DC68F2" w:rsidRDefault="00E8519F" w:rsidP="00E851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8F2">
        <w:rPr>
          <w:rFonts w:ascii="Times New Roman" w:hAnsi="Times New Roman" w:cs="Times New Roman"/>
          <w:b/>
          <w:sz w:val="24"/>
          <w:szCs w:val="24"/>
        </w:rPr>
        <w:t>Data:</w:t>
      </w:r>
      <w:proofErr w:type="gramStart"/>
      <w:r w:rsidRPr="00DC68F2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="005F583A" w:rsidRPr="00DC68F2">
        <w:rPr>
          <w:rFonts w:ascii="Times New Roman" w:hAnsi="Times New Roman" w:cs="Times New Roman"/>
          <w:sz w:val="24"/>
          <w:szCs w:val="24"/>
        </w:rPr>
        <w:t>15</w:t>
      </w:r>
      <w:r w:rsidRPr="00DC68F2">
        <w:rPr>
          <w:rFonts w:ascii="Times New Roman" w:hAnsi="Times New Roman" w:cs="Times New Roman"/>
          <w:sz w:val="24"/>
          <w:szCs w:val="24"/>
        </w:rPr>
        <w:t xml:space="preserve">  de Julho de 2019</w:t>
      </w:r>
      <w:r w:rsidRPr="00DC68F2">
        <w:rPr>
          <w:rFonts w:ascii="Times New Roman" w:hAnsi="Times New Roman" w:cs="Times New Roman"/>
          <w:sz w:val="24"/>
          <w:szCs w:val="24"/>
        </w:rPr>
        <w:tab/>
      </w:r>
      <w:r w:rsidRPr="00DC68F2">
        <w:rPr>
          <w:rFonts w:ascii="Times New Roman" w:hAnsi="Times New Roman" w:cs="Times New Roman"/>
          <w:sz w:val="24"/>
          <w:szCs w:val="24"/>
        </w:rPr>
        <w:tab/>
      </w:r>
      <w:r w:rsidRPr="00DC68F2">
        <w:rPr>
          <w:rFonts w:ascii="Times New Roman" w:hAnsi="Times New Roman" w:cs="Times New Roman"/>
          <w:sz w:val="24"/>
          <w:szCs w:val="24"/>
        </w:rPr>
        <w:tab/>
      </w:r>
      <w:r w:rsidRPr="00DC68F2">
        <w:rPr>
          <w:rFonts w:ascii="Times New Roman" w:hAnsi="Times New Roman" w:cs="Times New Roman"/>
          <w:b/>
          <w:sz w:val="24"/>
          <w:szCs w:val="24"/>
        </w:rPr>
        <w:t>Horário:</w:t>
      </w:r>
      <w:r w:rsidRPr="00DC68F2">
        <w:rPr>
          <w:rFonts w:ascii="Times New Roman" w:hAnsi="Times New Roman" w:cs="Times New Roman"/>
          <w:sz w:val="24"/>
          <w:szCs w:val="24"/>
        </w:rPr>
        <w:t xml:space="preserve"> 19:00 horas.</w:t>
      </w:r>
    </w:p>
    <w:p w:rsidR="00E8519F" w:rsidRPr="00DC68F2" w:rsidRDefault="00E8519F" w:rsidP="00E8519F">
      <w:pPr>
        <w:rPr>
          <w:rFonts w:ascii="Times New Roman" w:hAnsi="Times New Roman" w:cs="Times New Roman"/>
          <w:sz w:val="24"/>
          <w:szCs w:val="24"/>
        </w:rPr>
      </w:pPr>
      <w:r w:rsidRPr="00DC68F2">
        <w:rPr>
          <w:rFonts w:ascii="Times New Roman" w:hAnsi="Times New Roman" w:cs="Times New Roman"/>
          <w:b/>
          <w:sz w:val="24"/>
          <w:szCs w:val="24"/>
        </w:rPr>
        <w:t>Local:</w:t>
      </w:r>
      <w:r w:rsidRPr="00DC68F2">
        <w:rPr>
          <w:rFonts w:ascii="Times New Roman" w:hAnsi="Times New Roman" w:cs="Times New Roman"/>
          <w:sz w:val="24"/>
          <w:szCs w:val="24"/>
        </w:rPr>
        <w:t xml:space="preserve"> Sala das Sessões – Plenário da Câmara Municipal.</w:t>
      </w:r>
    </w:p>
    <w:p w:rsidR="00E8519F" w:rsidRPr="00DC68F2" w:rsidRDefault="00E8519F" w:rsidP="00E851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8F2">
        <w:rPr>
          <w:rFonts w:ascii="Times New Roman" w:hAnsi="Times New Roman" w:cs="Times New Roman"/>
          <w:b/>
          <w:sz w:val="24"/>
          <w:szCs w:val="24"/>
        </w:rPr>
        <w:t>PAUTA</w:t>
      </w:r>
    </w:p>
    <w:p w:rsidR="005257D5" w:rsidRDefault="00E8519F" w:rsidP="0014474A">
      <w:pPr>
        <w:pStyle w:val="SemEspaamen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DC68F2">
        <w:rPr>
          <w:rFonts w:ascii="Times New Roman" w:hAnsi="Times New Roman" w:cs="Times New Roman"/>
          <w:b/>
          <w:sz w:val="24"/>
          <w:szCs w:val="24"/>
        </w:rPr>
        <w:t xml:space="preserve">I – Apreciação da Ata da Sessão </w:t>
      </w:r>
      <w:r w:rsidR="005F583A" w:rsidRPr="00DC68F2">
        <w:rPr>
          <w:rFonts w:ascii="Times New Roman" w:hAnsi="Times New Roman" w:cs="Times New Roman"/>
          <w:b/>
          <w:sz w:val="24"/>
          <w:szCs w:val="24"/>
        </w:rPr>
        <w:t>Ordinária realizada dia 08</w:t>
      </w:r>
      <w:r w:rsidRPr="00DC68F2">
        <w:rPr>
          <w:rFonts w:ascii="Times New Roman" w:hAnsi="Times New Roman" w:cs="Times New Roman"/>
          <w:b/>
          <w:sz w:val="24"/>
          <w:szCs w:val="24"/>
        </w:rPr>
        <w:t xml:space="preserve"> de Julho de 2019.  </w:t>
      </w:r>
    </w:p>
    <w:p w:rsidR="00E8519F" w:rsidRPr="00DC68F2" w:rsidRDefault="00F87B95" w:rsidP="005257D5">
      <w:pPr>
        <w:pStyle w:val="SemEspaamen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Aprovada</w:t>
      </w:r>
      <w:r w:rsidR="005257D5">
        <w:rPr>
          <w:rFonts w:ascii="Times New Roman" w:hAnsi="Times New Roman" w:cs="Times New Roman"/>
          <w:b/>
          <w:sz w:val="24"/>
          <w:szCs w:val="24"/>
        </w:rPr>
        <w:t xml:space="preserve"> Por Unanimidade</w:t>
      </w:r>
    </w:p>
    <w:bookmarkEnd w:id="0"/>
    <w:p w:rsidR="00F9234D" w:rsidRPr="00DC68F2" w:rsidRDefault="00F9234D" w:rsidP="0014474A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474A" w:rsidRPr="00DC68F2" w:rsidRDefault="00E8519F" w:rsidP="0014474A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68F2">
        <w:rPr>
          <w:rFonts w:ascii="Times New Roman" w:hAnsi="Times New Roman" w:cs="Times New Roman"/>
          <w:b/>
          <w:sz w:val="24"/>
          <w:szCs w:val="24"/>
        </w:rPr>
        <w:t xml:space="preserve">II- Leitura das correspondências: </w:t>
      </w:r>
    </w:p>
    <w:p w:rsidR="005257D5" w:rsidRDefault="005257D5" w:rsidP="0014474A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519F" w:rsidRPr="00DC68F2" w:rsidRDefault="00E8519F" w:rsidP="0014474A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68F2">
        <w:rPr>
          <w:rFonts w:ascii="Times New Roman" w:hAnsi="Times New Roman" w:cs="Times New Roman"/>
          <w:b/>
          <w:sz w:val="24"/>
          <w:szCs w:val="24"/>
        </w:rPr>
        <w:t>III- Projetos e Proposições apresentadas a</w:t>
      </w:r>
      <w:proofErr w:type="gramStart"/>
      <w:r w:rsidRPr="00DC68F2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Pr="00DC68F2">
        <w:rPr>
          <w:rFonts w:ascii="Times New Roman" w:hAnsi="Times New Roman" w:cs="Times New Roman"/>
          <w:b/>
          <w:sz w:val="24"/>
          <w:szCs w:val="24"/>
        </w:rPr>
        <w:t>Mesa:</w:t>
      </w:r>
    </w:p>
    <w:p w:rsidR="0014474A" w:rsidRPr="00DC68F2" w:rsidRDefault="0014474A" w:rsidP="00E8519F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474A" w:rsidRPr="00DC68F2" w:rsidRDefault="005F583A" w:rsidP="0014474A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68F2">
        <w:rPr>
          <w:rFonts w:ascii="Times New Roman" w:hAnsi="Times New Roman" w:cs="Times New Roman"/>
          <w:b/>
          <w:sz w:val="24"/>
          <w:szCs w:val="24"/>
        </w:rPr>
        <w:t xml:space="preserve">Do Executivo Municipal </w:t>
      </w:r>
    </w:p>
    <w:p w:rsidR="005F583A" w:rsidRPr="00DC68F2" w:rsidRDefault="005F583A" w:rsidP="00E8519F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68F2">
        <w:rPr>
          <w:rFonts w:ascii="Times New Roman" w:hAnsi="Times New Roman" w:cs="Times New Roman"/>
          <w:b/>
          <w:sz w:val="24"/>
          <w:szCs w:val="24"/>
        </w:rPr>
        <w:t>Projeto de Lei Nº18 de 15 de Julho de 2019.</w:t>
      </w:r>
    </w:p>
    <w:p w:rsidR="00D06985" w:rsidRDefault="005F583A" w:rsidP="00E8519F">
      <w:pPr>
        <w:pStyle w:val="SemEspaamen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C68F2">
        <w:rPr>
          <w:rFonts w:ascii="Times New Roman" w:hAnsi="Times New Roman" w:cs="Times New Roman"/>
          <w:sz w:val="24"/>
          <w:szCs w:val="24"/>
        </w:rPr>
        <w:t xml:space="preserve"> Autoriza o </w:t>
      </w:r>
      <w:r w:rsidR="0014474A" w:rsidRPr="00DC68F2">
        <w:rPr>
          <w:rFonts w:ascii="Times New Roman" w:hAnsi="Times New Roman" w:cs="Times New Roman"/>
          <w:sz w:val="24"/>
          <w:szCs w:val="24"/>
        </w:rPr>
        <w:t>Município</w:t>
      </w:r>
      <w:r w:rsidRPr="00DC68F2">
        <w:rPr>
          <w:rFonts w:ascii="Times New Roman" w:hAnsi="Times New Roman" w:cs="Times New Roman"/>
          <w:sz w:val="24"/>
          <w:szCs w:val="24"/>
        </w:rPr>
        <w:t xml:space="preserve"> de Nova Palm</w:t>
      </w:r>
      <w:r w:rsidR="00D06985" w:rsidRPr="00DC68F2">
        <w:rPr>
          <w:rFonts w:ascii="Times New Roman" w:hAnsi="Times New Roman" w:cs="Times New Roman"/>
          <w:sz w:val="24"/>
          <w:szCs w:val="24"/>
        </w:rPr>
        <w:t>a a efetuar cessão de uso de veí</w:t>
      </w:r>
      <w:r w:rsidRPr="00DC68F2">
        <w:rPr>
          <w:rFonts w:ascii="Times New Roman" w:hAnsi="Times New Roman" w:cs="Times New Roman"/>
          <w:sz w:val="24"/>
          <w:szCs w:val="24"/>
        </w:rPr>
        <w:t xml:space="preserve">culo ao Sindicado dos Trabalhadores Rurais de Nova Palma, e da outras providências. </w:t>
      </w:r>
    </w:p>
    <w:p w:rsidR="005257D5" w:rsidRPr="005257D5" w:rsidRDefault="005257D5" w:rsidP="005257D5">
      <w:pPr>
        <w:pStyle w:val="SemEspaamen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57D5">
        <w:rPr>
          <w:rFonts w:ascii="Times New Roman" w:hAnsi="Times New Roman" w:cs="Times New Roman"/>
          <w:b/>
          <w:sz w:val="24"/>
          <w:szCs w:val="24"/>
        </w:rPr>
        <w:t>Enviado para as Comissões Permanentes</w:t>
      </w:r>
    </w:p>
    <w:p w:rsidR="005F583A" w:rsidRPr="00DC68F2" w:rsidRDefault="005F583A" w:rsidP="00E8519F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519F" w:rsidRPr="00DC68F2" w:rsidRDefault="00E8519F" w:rsidP="00E8519F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68F2">
        <w:rPr>
          <w:rFonts w:ascii="Times New Roman" w:hAnsi="Times New Roman" w:cs="Times New Roman"/>
          <w:b/>
          <w:sz w:val="24"/>
          <w:szCs w:val="24"/>
        </w:rPr>
        <w:t xml:space="preserve">Do Legislativo Municipal </w:t>
      </w:r>
    </w:p>
    <w:p w:rsidR="005257D5" w:rsidRDefault="005257D5" w:rsidP="00E8519F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77E0" w:rsidRPr="00DC68F2" w:rsidRDefault="000477E0" w:rsidP="00E8519F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68F2">
        <w:rPr>
          <w:rFonts w:ascii="Times New Roman" w:hAnsi="Times New Roman" w:cs="Times New Roman"/>
          <w:b/>
          <w:sz w:val="24"/>
          <w:szCs w:val="24"/>
        </w:rPr>
        <w:t>Do Vereador Rodrigo Severo-MDB</w:t>
      </w:r>
    </w:p>
    <w:p w:rsidR="000477E0" w:rsidRPr="00DC68F2" w:rsidRDefault="000477E0" w:rsidP="00E8519F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68F2">
        <w:rPr>
          <w:rFonts w:ascii="Times New Roman" w:hAnsi="Times New Roman" w:cs="Times New Roman"/>
          <w:b/>
          <w:sz w:val="24"/>
          <w:szCs w:val="24"/>
        </w:rPr>
        <w:t>Proposição Nº86/2019</w:t>
      </w:r>
    </w:p>
    <w:p w:rsidR="000477E0" w:rsidRPr="00DC68F2" w:rsidRDefault="000477E0" w:rsidP="00E8519F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68F2">
        <w:rPr>
          <w:rFonts w:ascii="Times New Roman" w:hAnsi="Times New Roman" w:cs="Times New Roman"/>
          <w:b/>
          <w:sz w:val="24"/>
          <w:szCs w:val="24"/>
        </w:rPr>
        <w:t xml:space="preserve">Pedido de Providências </w:t>
      </w:r>
    </w:p>
    <w:p w:rsidR="000477E0" w:rsidRPr="00DC68F2" w:rsidRDefault="000477E0" w:rsidP="00E8519F">
      <w:pPr>
        <w:pStyle w:val="SemEspaamen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C68F2">
        <w:rPr>
          <w:rFonts w:ascii="Times New Roman" w:hAnsi="Times New Roman" w:cs="Times New Roman"/>
          <w:sz w:val="24"/>
          <w:szCs w:val="24"/>
        </w:rPr>
        <w:t xml:space="preserve">Que o Executivo Municipal, através da Secretaria de Obras e Trânsito, providencie o </w:t>
      </w:r>
      <w:proofErr w:type="spellStart"/>
      <w:r w:rsidRPr="00DC68F2">
        <w:rPr>
          <w:rFonts w:ascii="Times New Roman" w:hAnsi="Times New Roman" w:cs="Times New Roman"/>
          <w:sz w:val="24"/>
          <w:szCs w:val="24"/>
        </w:rPr>
        <w:t>patrolamento</w:t>
      </w:r>
      <w:proofErr w:type="spellEnd"/>
      <w:r w:rsidRPr="00DC68F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C68F2">
        <w:rPr>
          <w:rFonts w:ascii="Times New Roman" w:hAnsi="Times New Roman" w:cs="Times New Roman"/>
          <w:sz w:val="24"/>
          <w:szCs w:val="24"/>
        </w:rPr>
        <w:t>cascalhamento</w:t>
      </w:r>
      <w:proofErr w:type="spellEnd"/>
      <w:r w:rsidRPr="00DC68F2">
        <w:rPr>
          <w:rFonts w:ascii="Times New Roman" w:hAnsi="Times New Roman" w:cs="Times New Roman"/>
          <w:sz w:val="24"/>
          <w:szCs w:val="24"/>
        </w:rPr>
        <w:t xml:space="preserve"> na entrada da Marcenaria Dois Irmãos, na Comunidade da Linha do Soturno.</w:t>
      </w:r>
    </w:p>
    <w:p w:rsidR="000477E0" w:rsidRPr="00DC68F2" w:rsidRDefault="000477E0" w:rsidP="00E8519F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519F" w:rsidRPr="00DC68F2" w:rsidRDefault="00E8519F" w:rsidP="00E8519F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68F2">
        <w:rPr>
          <w:rFonts w:ascii="Times New Roman" w:hAnsi="Times New Roman" w:cs="Times New Roman"/>
          <w:b/>
          <w:sz w:val="24"/>
          <w:szCs w:val="24"/>
        </w:rPr>
        <w:t>De todos os Vereadores</w:t>
      </w:r>
    </w:p>
    <w:p w:rsidR="00E8519F" w:rsidRPr="00DC68F2" w:rsidRDefault="00E8519F" w:rsidP="00E8519F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68F2">
        <w:rPr>
          <w:rFonts w:ascii="Times New Roman" w:hAnsi="Times New Roman" w:cs="Times New Roman"/>
          <w:b/>
          <w:sz w:val="24"/>
          <w:szCs w:val="24"/>
        </w:rPr>
        <w:t>Moção N°13/2019</w:t>
      </w:r>
    </w:p>
    <w:p w:rsidR="00E8519F" w:rsidRPr="00DC68F2" w:rsidRDefault="00E8519F" w:rsidP="00F9234D">
      <w:pPr>
        <w:pStyle w:val="SemEspaamento"/>
        <w:ind w:left="-567" w:right="-456"/>
        <w:jc w:val="both"/>
        <w:rPr>
          <w:rFonts w:ascii="Times New Roman" w:hAnsi="Times New Roman" w:cs="Times New Roman"/>
          <w:sz w:val="24"/>
          <w:szCs w:val="24"/>
        </w:rPr>
      </w:pPr>
      <w:r w:rsidRPr="00DC68F2">
        <w:rPr>
          <w:rFonts w:ascii="Times New Roman" w:hAnsi="Times New Roman" w:cs="Times New Roman"/>
          <w:b/>
          <w:sz w:val="24"/>
          <w:szCs w:val="24"/>
        </w:rPr>
        <w:t xml:space="preserve">Moção de Pesar: </w:t>
      </w:r>
      <w:r w:rsidR="0014474A" w:rsidRPr="00DC68F2">
        <w:rPr>
          <w:rFonts w:ascii="Times New Roman" w:hAnsi="Times New Roman" w:cs="Times New Roman"/>
          <w:sz w:val="24"/>
          <w:szCs w:val="24"/>
        </w:rPr>
        <w:t xml:space="preserve">Aos familiares </w:t>
      </w:r>
      <w:r w:rsidR="00F9234D" w:rsidRPr="00DC68F2">
        <w:rPr>
          <w:rFonts w:ascii="Times New Roman" w:hAnsi="Times New Roman" w:cs="Times New Roman"/>
          <w:sz w:val="24"/>
          <w:szCs w:val="24"/>
        </w:rPr>
        <w:t xml:space="preserve">do </w:t>
      </w:r>
      <w:proofErr w:type="spellStart"/>
      <w:r w:rsidR="00F9234D" w:rsidRPr="00DC68F2">
        <w:rPr>
          <w:rFonts w:ascii="Times New Roman" w:hAnsi="Times New Roman" w:cs="Times New Roman"/>
          <w:sz w:val="24"/>
          <w:szCs w:val="24"/>
        </w:rPr>
        <w:t>Sr</w:t>
      </w:r>
      <w:proofErr w:type="spellEnd"/>
      <w:r w:rsidR="00F9234D" w:rsidRPr="00DC68F2">
        <w:rPr>
          <w:rFonts w:ascii="Times New Roman" w:hAnsi="Times New Roman" w:cs="Times New Roman"/>
          <w:sz w:val="24"/>
          <w:szCs w:val="24"/>
        </w:rPr>
        <w:t xml:space="preserve"> Alfredo </w:t>
      </w:r>
      <w:proofErr w:type="spellStart"/>
      <w:r w:rsidR="00F9234D" w:rsidRPr="00DC68F2">
        <w:rPr>
          <w:rFonts w:ascii="Times New Roman" w:hAnsi="Times New Roman" w:cs="Times New Roman"/>
          <w:sz w:val="24"/>
          <w:szCs w:val="24"/>
        </w:rPr>
        <w:t>Schons</w:t>
      </w:r>
      <w:proofErr w:type="spellEnd"/>
      <w:r w:rsidR="00F9234D" w:rsidRPr="00DC68F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F9234D" w:rsidRPr="00DC68F2">
        <w:rPr>
          <w:rFonts w:ascii="Times New Roman" w:hAnsi="Times New Roman" w:cs="Times New Roman"/>
          <w:sz w:val="24"/>
          <w:szCs w:val="24"/>
        </w:rPr>
        <w:t>ex-</w:t>
      </w:r>
      <w:r w:rsidRPr="00DC68F2">
        <w:rPr>
          <w:rFonts w:ascii="Times New Roman" w:hAnsi="Times New Roman" w:cs="Times New Roman"/>
          <w:sz w:val="24"/>
          <w:szCs w:val="24"/>
        </w:rPr>
        <w:t>Secretário</w:t>
      </w:r>
      <w:proofErr w:type="gramEnd"/>
      <w:r w:rsidRPr="00DC68F2">
        <w:rPr>
          <w:rFonts w:ascii="Times New Roman" w:hAnsi="Times New Roman" w:cs="Times New Roman"/>
          <w:sz w:val="24"/>
          <w:szCs w:val="24"/>
        </w:rPr>
        <w:t xml:space="preserve"> da Agricultura de Nova Palma, pelo seu Faleci</w:t>
      </w:r>
      <w:r w:rsidR="00F9234D" w:rsidRPr="00DC68F2">
        <w:rPr>
          <w:rFonts w:ascii="Times New Roman" w:hAnsi="Times New Roman" w:cs="Times New Roman"/>
          <w:sz w:val="24"/>
          <w:szCs w:val="24"/>
        </w:rPr>
        <w:t>mento, ocorrido Dia 08 de julho</w:t>
      </w:r>
      <w:r w:rsidRPr="00DC68F2">
        <w:rPr>
          <w:rFonts w:ascii="Times New Roman" w:hAnsi="Times New Roman" w:cs="Times New Roman"/>
          <w:sz w:val="24"/>
          <w:szCs w:val="24"/>
        </w:rPr>
        <w:t>, em Santa Maria.</w:t>
      </w:r>
    </w:p>
    <w:p w:rsidR="00E8519F" w:rsidRPr="00DC68F2" w:rsidRDefault="00E8519F" w:rsidP="00E8519F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519F" w:rsidRPr="00DC68F2" w:rsidRDefault="00E8519F" w:rsidP="00E8519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C68F2">
        <w:rPr>
          <w:rFonts w:ascii="Times New Roman" w:hAnsi="Times New Roman" w:cs="Times New Roman"/>
          <w:b/>
          <w:sz w:val="24"/>
          <w:szCs w:val="24"/>
        </w:rPr>
        <w:t>IV- Grande Expediente</w:t>
      </w:r>
      <w:r w:rsidRPr="00DC68F2">
        <w:rPr>
          <w:rFonts w:ascii="Times New Roman" w:hAnsi="Times New Roman" w:cs="Times New Roman"/>
          <w:sz w:val="24"/>
          <w:szCs w:val="24"/>
        </w:rPr>
        <w:t>-</w:t>
      </w:r>
      <w:r w:rsidR="00DC68F2" w:rsidRPr="00DC68F2">
        <w:rPr>
          <w:rFonts w:ascii="Times New Roman" w:hAnsi="Times New Roman" w:cs="Times New Roman"/>
          <w:b/>
          <w:sz w:val="24"/>
          <w:szCs w:val="24"/>
        </w:rPr>
        <w:t xml:space="preserve"> Manifestaram-se os </w:t>
      </w:r>
      <w:proofErr w:type="gramStart"/>
      <w:r w:rsidR="00DC68F2" w:rsidRPr="00DC68F2">
        <w:rPr>
          <w:rFonts w:ascii="Times New Roman" w:hAnsi="Times New Roman" w:cs="Times New Roman"/>
          <w:b/>
          <w:sz w:val="24"/>
          <w:szCs w:val="24"/>
        </w:rPr>
        <w:t>Vereadores :</w:t>
      </w:r>
      <w:proofErr w:type="gramEnd"/>
      <w:r w:rsidR="00DC68F2" w:rsidRPr="00DC68F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C68F2" w:rsidRPr="00DC68F2">
        <w:rPr>
          <w:rFonts w:ascii="Times New Roman" w:hAnsi="Times New Roman" w:cs="Times New Roman"/>
          <w:sz w:val="24"/>
          <w:szCs w:val="24"/>
        </w:rPr>
        <w:t xml:space="preserve">Claudio Piovesan, Rodrigo </w:t>
      </w:r>
      <w:proofErr w:type="spellStart"/>
      <w:r w:rsidR="00DC68F2" w:rsidRPr="00DC68F2">
        <w:rPr>
          <w:rFonts w:ascii="Times New Roman" w:hAnsi="Times New Roman" w:cs="Times New Roman"/>
          <w:sz w:val="24"/>
          <w:szCs w:val="24"/>
        </w:rPr>
        <w:t>Severo,Reni</w:t>
      </w:r>
      <w:proofErr w:type="spellEnd"/>
      <w:r w:rsidR="00DC68F2" w:rsidRPr="00DC68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68F2" w:rsidRPr="00DC68F2">
        <w:rPr>
          <w:rFonts w:ascii="Times New Roman" w:hAnsi="Times New Roman" w:cs="Times New Roman"/>
          <w:sz w:val="24"/>
          <w:szCs w:val="24"/>
        </w:rPr>
        <w:t>Tagliapietra</w:t>
      </w:r>
      <w:proofErr w:type="spellEnd"/>
      <w:r w:rsidR="00DC68F2" w:rsidRPr="00DC68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C68F2" w:rsidRPr="00DC68F2">
        <w:rPr>
          <w:rFonts w:ascii="Times New Roman" w:hAnsi="Times New Roman" w:cs="Times New Roman"/>
          <w:sz w:val="24"/>
          <w:szCs w:val="24"/>
        </w:rPr>
        <w:t>Abalberto</w:t>
      </w:r>
      <w:proofErr w:type="spellEnd"/>
      <w:r w:rsidR="00DC68F2" w:rsidRPr="00DC68F2">
        <w:rPr>
          <w:rFonts w:ascii="Times New Roman" w:hAnsi="Times New Roman" w:cs="Times New Roman"/>
          <w:sz w:val="24"/>
          <w:szCs w:val="24"/>
        </w:rPr>
        <w:t xml:space="preserve"> Piovesan, Neusa </w:t>
      </w:r>
      <w:proofErr w:type="spellStart"/>
      <w:r w:rsidR="00DC68F2" w:rsidRPr="00DC68F2">
        <w:rPr>
          <w:rFonts w:ascii="Times New Roman" w:hAnsi="Times New Roman" w:cs="Times New Roman"/>
          <w:sz w:val="24"/>
          <w:szCs w:val="24"/>
        </w:rPr>
        <w:t>Rossato</w:t>
      </w:r>
      <w:proofErr w:type="spellEnd"/>
      <w:r w:rsidR="00DC68F2" w:rsidRPr="00DC68F2">
        <w:rPr>
          <w:rFonts w:ascii="Times New Roman" w:hAnsi="Times New Roman" w:cs="Times New Roman"/>
          <w:sz w:val="24"/>
          <w:szCs w:val="24"/>
        </w:rPr>
        <w:t>, Paulo Uliana e Tiago Facco.</w:t>
      </w:r>
    </w:p>
    <w:p w:rsidR="005257D5" w:rsidRDefault="005257D5" w:rsidP="00E8519F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519F" w:rsidRPr="00DC68F2" w:rsidRDefault="00E8519F" w:rsidP="00E8519F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C68F2">
        <w:rPr>
          <w:rFonts w:ascii="Times New Roman" w:hAnsi="Times New Roman" w:cs="Times New Roman"/>
          <w:b/>
          <w:sz w:val="24"/>
          <w:szCs w:val="24"/>
        </w:rPr>
        <w:t>V- Espaço de Líderes-</w:t>
      </w:r>
      <w:proofErr w:type="gramStart"/>
      <w:r w:rsidRPr="00DC68F2">
        <w:rPr>
          <w:rFonts w:ascii="Times New Roman" w:hAnsi="Times New Roman" w:cs="Times New Roman"/>
          <w:sz w:val="24"/>
          <w:szCs w:val="24"/>
        </w:rPr>
        <w:t xml:space="preserve"> </w:t>
      </w:r>
      <w:r w:rsidR="00DC68F2" w:rsidRPr="00DC68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DC68F2" w:rsidRPr="00DC68F2">
        <w:rPr>
          <w:rFonts w:ascii="Times New Roman" w:hAnsi="Times New Roman" w:cs="Times New Roman"/>
          <w:sz w:val="24"/>
          <w:szCs w:val="24"/>
        </w:rPr>
        <w:t xml:space="preserve">Não Houve Inscritos. </w:t>
      </w:r>
    </w:p>
    <w:p w:rsidR="0014474A" w:rsidRPr="00DC68F2" w:rsidRDefault="0014474A" w:rsidP="0014474A">
      <w:pPr>
        <w:pStyle w:val="SemEspaamento"/>
        <w:tabs>
          <w:tab w:val="left" w:pos="2490"/>
        </w:tabs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68F2">
        <w:rPr>
          <w:rFonts w:ascii="Times New Roman" w:hAnsi="Times New Roman" w:cs="Times New Roman"/>
          <w:b/>
          <w:sz w:val="24"/>
          <w:szCs w:val="24"/>
        </w:rPr>
        <w:tab/>
      </w:r>
    </w:p>
    <w:p w:rsidR="00E8519F" w:rsidRPr="00DC68F2" w:rsidRDefault="00E8519F" w:rsidP="00E8519F">
      <w:pPr>
        <w:pStyle w:val="SemEspaamento"/>
        <w:tabs>
          <w:tab w:val="left" w:pos="5174"/>
        </w:tabs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68F2">
        <w:rPr>
          <w:rFonts w:ascii="Times New Roman" w:hAnsi="Times New Roman" w:cs="Times New Roman"/>
          <w:b/>
          <w:sz w:val="24"/>
          <w:szCs w:val="24"/>
        </w:rPr>
        <w:t>VI– Ordem Do Dia</w:t>
      </w:r>
      <w:r w:rsidRPr="00DC68F2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B8408A" w:rsidRPr="00DC68F2" w:rsidRDefault="00B8408A" w:rsidP="0014474A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519F" w:rsidRPr="00DC68F2" w:rsidRDefault="00E8519F" w:rsidP="00E8519F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68F2">
        <w:rPr>
          <w:rFonts w:ascii="Times New Roman" w:hAnsi="Times New Roman" w:cs="Times New Roman"/>
          <w:b/>
          <w:sz w:val="24"/>
          <w:szCs w:val="24"/>
        </w:rPr>
        <w:t>Projeto de Lei</w:t>
      </w:r>
      <w:r w:rsidR="00D06985" w:rsidRPr="00DC68F2">
        <w:rPr>
          <w:rFonts w:ascii="Times New Roman" w:hAnsi="Times New Roman" w:cs="Times New Roman"/>
          <w:b/>
          <w:sz w:val="24"/>
          <w:szCs w:val="24"/>
        </w:rPr>
        <w:t xml:space="preserve"> Do Executivo</w:t>
      </w:r>
      <w:proofErr w:type="gramStart"/>
      <w:r w:rsidR="00D06985" w:rsidRPr="00DC68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68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Pr="00DC68F2">
        <w:rPr>
          <w:rFonts w:ascii="Times New Roman" w:hAnsi="Times New Roman" w:cs="Times New Roman"/>
          <w:b/>
          <w:sz w:val="24"/>
          <w:szCs w:val="24"/>
        </w:rPr>
        <w:t>N° 16 de 26 de Junho  de 2019</w:t>
      </w:r>
    </w:p>
    <w:p w:rsidR="00E8519F" w:rsidRDefault="00E8519F" w:rsidP="00E8519F">
      <w:pPr>
        <w:pStyle w:val="SemEspaamen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C68F2">
        <w:rPr>
          <w:rFonts w:ascii="Times New Roman" w:hAnsi="Times New Roman" w:cs="Times New Roman"/>
          <w:sz w:val="24"/>
          <w:szCs w:val="24"/>
        </w:rPr>
        <w:t>Institui a Bandeira da Escola Municipal de Educação Infantil Aquarela de Nova Palma.</w:t>
      </w:r>
    </w:p>
    <w:p w:rsidR="005257D5" w:rsidRPr="005257D5" w:rsidRDefault="005257D5" w:rsidP="005257D5">
      <w:pPr>
        <w:pStyle w:val="SemEspaamen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57D5">
        <w:rPr>
          <w:rFonts w:ascii="Times New Roman" w:hAnsi="Times New Roman" w:cs="Times New Roman"/>
          <w:b/>
          <w:sz w:val="24"/>
          <w:szCs w:val="24"/>
        </w:rPr>
        <w:t>Aprovado por Unanimidade.</w:t>
      </w:r>
    </w:p>
    <w:p w:rsidR="00E8519F" w:rsidRPr="00DC68F2" w:rsidRDefault="00E8519F" w:rsidP="00E8519F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519F" w:rsidRPr="00DC68F2" w:rsidRDefault="00E8519F" w:rsidP="00E8519F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68F2">
        <w:rPr>
          <w:rFonts w:ascii="Times New Roman" w:hAnsi="Times New Roman" w:cs="Times New Roman"/>
          <w:b/>
          <w:sz w:val="24"/>
          <w:szCs w:val="24"/>
        </w:rPr>
        <w:t xml:space="preserve">Projeto de Lei </w:t>
      </w:r>
      <w:r w:rsidR="00D06985" w:rsidRPr="00DC68F2">
        <w:rPr>
          <w:rFonts w:ascii="Times New Roman" w:hAnsi="Times New Roman" w:cs="Times New Roman"/>
          <w:b/>
          <w:sz w:val="24"/>
          <w:szCs w:val="24"/>
        </w:rPr>
        <w:t xml:space="preserve">do Executivo </w:t>
      </w:r>
      <w:r w:rsidRPr="00DC68F2">
        <w:rPr>
          <w:rFonts w:ascii="Times New Roman" w:hAnsi="Times New Roman" w:cs="Times New Roman"/>
          <w:b/>
          <w:sz w:val="24"/>
          <w:szCs w:val="24"/>
        </w:rPr>
        <w:t>Nº 17 de 02 de Julho de 2019</w:t>
      </w:r>
    </w:p>
    <w:p w:rsidR="00E8519F" w:rsidRPr="00DC68F2" w:rsidRDefault="00E8519F" w:rsidP="00E8519F">
      <w:pPr>
        <w:pStyle w:val="SemEspaamen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C68F2">
        <w:rPr>
          <w:rFonts w:ascii="Times New Roman" w:hAnsi="Times New Roman" w:cs="Times New Roman"/>
          <w:sz w:val="24"/>
          <w:szCs w:val="24"/>
        </w:rPr>
        <w:t xml:space="preserve">Autoriza Contratação temporária de excepcional Interesse público. </w:t>
      </w:r>
    </w:p>
    <w:p w:rsidR="005257D5" w:rsidRPr="005257D5" w:rsidRDefault="00E8519F" w:rsidP="005257D5">
      <w:pPr>
        <w:pStyle w:val="SemEspaamen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8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57D5" w:rsidRPr="005257D5">
        <w:rPr>
          <w:rFonts w:ascii="Times New Roman" w:hAnsi="Times New Roman" w:cs="Times New Roman"/>
          <w:b/>
          <w:sz w:val="24"/>
          <w:szCs w:val="24"/>
        </w:rPr>
        <w:t>Aprovado por Unanimidade.</w:t>
      </w:r>
    </w:p>
    <w:p w:rsidR="0014474A" w:rsidRPr="00DC68F2" w:rsidRDefault="0014474A" w:rsidP="00F9234D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519F" w:rsidRPr="00DC68F2" w:rsidRDefault="000B36AC" w:rsidP="00D06985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C68F2">
        <w:rPr>
          <w:rFonts w:ascii="Times New Roman" w:hAnsi="Times New Roman" w:cs="Times New Roman"/>
          <w:b/>
          <w:sz w:val="24"/>
          <w:szCs w:val="24"/>
        </w:rPr>
        <w:t>VII - Explicações Pessoa</w:t>
      </w:r>
      <w:r w:rsidR="00F9234D" w:rsidRPr="00DC68F2">
        <w:rPr>
          <w:rFonts w:ascii="Times New Roman" w:hAnsi="Times New Roman" w:cs="Times New Roman"/>
          <w:b/>
          <w:sz w:val="24"/>
          <w:szCs w:val="24"/>
        </w:rPr>
        <w:t>is</w:t>
      </w:r>
      <w:r w:rsidR="00D06985" w:rsidRPr="00DC68F2">
        <w:rPr>
          <w:rFonts w:ascii="Times New Roman" w:hAnsi="Times New Roman" w:cs="Times New Roman"/>
          <w:b/>
          <w:sz w:val="24"/>
          <w:szCs w:val="24"/>
        </w:rPr>
        <w:t>-</w:t>
      </w:r>
      <w:r w:rsidR="00DC68F2" w:rsidRPr="00DC68F2">
        <w:rPr>
          <w:rFonts w:ascii="Times New Roman" w:hAnsi="Times New Roman" w:cs="Times New Roman"/>
          <w:b/>
          <w:sz w:val="24"/>
          <w:szCs w:val="24"/>
        </w:rPr>
        <w:t xml:space="preserve"> Manifestaram-se os </w:t>
      </w:r>
      <w:proofErr w:type="gramStart"/>
      <w:r w:rsidR="00DC68F2" w:rsidRPr="00DC68F2">
        <w:rPr>
          <w:rFonts w:ascii="Times New Roman" w:hAnsi="Times New Roman" w:cs="Times New Roman"/>
          <w:b/>
          <w:sz w:val="24"/>
          <w:szCs w:val="24"/>
        </w:rPr>
        <w:t>Vereadores :</w:t>
      </w:r>
      <w:proofErr w:type="gramEnd"/>
      <w:r w:rsidR="00DC68F2" w:rsidRPr="00DC68F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87B95">
        <w:rPr>
          <w:rFonts w:ascii="Times New Roman" w:hAnsi="Times New Roman" w:cs="Times New Roman"/>
          <w:sz w:val="24"/>
          <w:szCs w:val="24"/>
        </w:rPr>
        <w:t xml:space="preserve">Fernando Cassol, Flavio </w:t>
      </w:r>
      <w:proofErr w:type="spellStart"/>
      <w:r w:rsidR="00F87B95">
        <w:rPr>
          <w:rFonts w:ascii="Times New Roman" w:hAnsi="Times New Roman" w:cs="Times New Roman"/>
          <w:sz w:val="24"/>
          <w:szCs w:val="24"/>
        </w:rPr>
        <w:t>Busanello</w:t>
      </w:r>
      <w:proofErr w:type="spellEnd"/>
      <w:r w:rsidR="00F87B95">
        <w:rPr>
          <w:rFonts w:ascii="Times New Roman" w:hAnsi="Times New Roman" w:cs="Times New Roman"/>
          <w:sz w:val="24"/>
          <w:szCs w:val="24"/>
        </w:rPr>
        <w:t xml:space="preserve"> </w:t>
      </w:r>
      <w:r w:rsidR="00DC68F2" w:rsidRPr="00DC68F2">
        <w:rPr>
          <w:rFonts w:ascii="Times New Roman" w:hAnsi="Times New Roman" w:cs="Times New Roman"/>
          <w:sz w:val="24"/>
          <w:szCs w:val="24"/>
        </w:rPr>
        <w:t>e Tiago Facco</w:t>
      </w:r>
      <w:r w:rsidR="00F87B95">
        <w:rPr>
          <w:rFonts w:ascii="Times New Roman" w:hAnsi="Times New Roman" w:cs="Times New Roman"/>
          <w:sz w:val="24"/>
          <w:szCs w:val="24"/>
        </w:rPr>
        <w:t>.</w:t>
      </w:r>
    </w:p>
    <w:p w:rsidR="00E8519F" w:rsidRPr="00DC68F2" w:rsidRDefault="00F9234D" w:rsidP="00DC68F2">
      <w:pPr>
        <w:pStyle w:val="SemEspaamen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C68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D06985" w:rsidRPr="00DC68F2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E8519F" w:rsidRPr="0014474A" w:rsidRDefault="00E8519F" w:rsidP="00E8519F"/>
    <w:p w:rsidR="00E8519F" w:rsidRPr="0014474A" w:rsidRDefault="00E8519F" w:rsidP="00E8519F"/>
    <w:p w:rsidR="00E8519F" w:rsidRPr="005257D5" w:rsidRDefault="005257D5" w:rsidP="005257D5">
      <w:pPr>
        <w:pStyle w:val="SemEspaamento"/>
        <w:jc w:val="center"/>
        <w:rPr>
          <w:rFonts w:ascii="Times New Roman" w:hAnsi="Times New Roman" w:cs="Times New Roman"/>
          <w:sz w:val="32"/>
          <w:szCs w:val="32"/>
        </w:rPr>
      </w:pPr>
      <w:r w:rsidRPr="005257D5">
        <w:rPr>
          <w:rFonts w:ascii="Times New Roman" w:hAnsi="Times New Roman" w:cs="Times New Roman"/>
          <w:sz w:val="32"/>
          <w:szCs w:val="32"/>
        </w:rPr>
        <w:t>Tiago Facco</w:t>
      </w:r>
    </w:p>
    <w:p w:rsidR="005257D5" w:rsidRPr="005257D5" w:rsidRDefault="005257D5" w:rsidP="005257D5">
      <w:pPr>
        <w:pStyle w:val="SemEspaamento"/>
        <w:jc w:val="center"/>
        <w:rPr>
          <w:rFonts w:ascii="Times New Roman" w:hAnsi="Times New Roman" w:cs="Times New Roman"/>
          <w:sz w:val="32"/>
          <w:szCs w:val="32"/>
        </w:rPr>
      </w:pPr>
      <w:r w:rsidRPr="005257D5">
        <w:rPr>
          <w:rFonts w:ascii="Times New Roman" w:hAnsi="Times New Roman" w:cs="Times New Roman"/>
          <w:sz w:val="32"/>
          <w:szCs w:val="32"/>
        </w:rPr>
        <w:t>Presidente CNMP</w:t>
      </w:r>
    </w:p>
    <w:p w:rsidR="005257D5" w:rsidRPr="005257D5" w:rsidRDefault="005257D5" w:rsidP="00E8519F">
      <w:pPr>
        <w:rPr>
          <w:rFonts w:ascii="Times New Roman" w:hAnsi="Times New Roman" w:cs="Times New Roman"/>
          <w:sz w:val="28"/>
          <w:szCs w:val="28"/>
        </w:rPr>
      </w:pPr>
    </w:p>
    <w:p w:rsidR="00B04FCC" w:rsidRPr="0014474A" w:rsidRDefault="00B04FCC"/>
    <w:sectPr w:rsidR="00B04FCC" w:rsidRPr="0014474A" w:rsidSect="00E35C62">
      <w:pgSz w:w="11906" w:h="16838"/>
      <w:pgMar w:top="1361" w:right="1418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19F"/>
    <w:rsid w:val="000477E0"/>
    <w:rsid w:val="000B36AC"/>
    <w:rsid w:val="0014474A"/>
    <w:rsid w:val="005257D5"/>
    <w:rsid w:val="00574E68"/>
    <w:rsid w:val="005F583A"/>
    <w:rsid w:val="0070201C"/>
    <w:rsid w:val="00861395"/>
    <w:rsid w:val="00B04FCC"/>
    <w:rsid w:val="00B8408A"/>
    <w:rsid w:val="00B85E27"/>
    <w:rsid w:val="00D06985"/>
    <w:rsid w:val="00DC68F2"/>
    <w:rsid w:val="00E35C62"/>
    <w:rsid w:val="00E8519F"/>
    <w:rsid w:val="00F87B95"/>
    <w:rsid w:val="00F92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19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E8519F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9234D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23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19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E8519F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9234D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23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306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Sala_1</dc:creator>
  <cp:lastModifiedBy>Sala_1</cp:lastModifiedBy>
  <cp:revision>3</cp:revision>
  <cp:lastPrinted>2019-07-15T17:09:00Z</cp:lastPrinted>
  <dcterms:created xsi:type="dcterms:W3CDTF">2019-07-16T10:57:00Z</dcterms:created>
  <dcterms:modified xsi:type="dcterms:W3CDTF">2019-07-16T12:44:00Z</dcterms:modified>
</cp:coreProperties>
</file>