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1A" w:rsidRDefault="00EF581A" w:rsidP="003F4096">
      <w:pPr>
        <w:ind w:right="-172"/>
        <w:rPr>
          <w:rFonts w:ascii="Times New Roman" w:hAnsi="Times New Roman" w:cs="Times New Roman"/>
          <w:b/>
          <w:sz w:val="24"/>
          <w:szCs w:val="24"/>
        </w:rPr>
      </w:pPr>
    </w:p>
    <w:p w:rsidR="00700F89" w:rsidRPr="00221F84" w:rsidRDefault="00700F89" w:rsidP="00700F89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700F89" w:rsidRPr="00221F84" w:rsidRDefault="00700F89" w:rsidP="00700F89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700F89" w:rsidRPr="00221F84" w:rsidRDefault="004B21A8" w:rsidP="00700F89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 w:rsidRPr="00221F8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221F84">
        <w:rPr>
          <w:rFonts w:ascii="Times New Roman" w:hAnsi="Times New Roman" w:cs="Times New Roman"/>
          <w:b/>
          <w:sz w:val="24"/>
          <w:szCs w:val="24"/>
        </w:rPr>
        <w:t>25</w:t>
      </w:r>
      <w:r w:rsidR="00700F89" w:rsidRPr="00221F84">
        <w:rPr>
          <w:rFonts w:ascii="Times New Roman" w:hAnsi="Times New Roman" w:cs="Times New Roman"/>
          <w:b/>
          <w:sz w:val="24"/>
          <w:szCs w:val="24"/>
        </w:rPr>
        <w:t xml:space="preserve"> DE NOVEMBRO DE 2019           HORÁRIO 19:00 HORAS </w:t>
      </w:r>
    </w:p>
    <w:p w:rsidR="00700F89" w:rsidRPr="00221F84" w:rsidRDefault="00700F89" w:rsidP="00700F89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LOCAL:</w:t>
      </w:r>
      <w:r w:rsidRPr="00221F84">
        <w:rPr>
          <w:rFonts w:ascii="Times New Roman" w:hAnsi="Times New Roman" w:cs="Times New Roman"/>
          <w:sz w:val="24"/>
          <w:szCs w:val="24"/>
        </w:rPr>
        <w:t xml:space="preserve"> SALA DAS SESSÕES- PLENÁRIO DA CÂMARA MUNICIPAL</w:t>
      </w:r>
    </w:p>
    <w:p w:rsidR="00221F84" w:rsidRDefault="00700F89" w:rsidP="00700F89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00F89" w:rsidRPr="00221F84" w:rsidRDefault="00700F89" w:rsidP="00700F89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PAUTA</w:t>
      </w:r>
    </w:p>
    <w:p w:rsidR="00700F89" w:rsidRDefault="00700F89" w:rsidP="00700F89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I-Apreciação da Ata da Sessão Ordinária, Realizada no dia 18 de Novembro de 2019. </w:t>
      </w:r>
    </w:p>
    <w:p w:rsidR="003F4096" w:rsidRPr="00221F84" w:rsidRDefault="003F4096" w:rsidP="00700F89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Aprovada Por Unanimidade</w:t>
      </w:r>
    </w:p>
    <w:p w:rsidR="00700F89" w:rsidRPr="00221F84" w:rsidRDefault="00700F89" w:rsidP="00221F84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II-Leitura das Correspondências: </w:t>
      </w:r>
    </w:p>
    <w:p w:rsidR="00523DDD" w:rsidRPr="00221F84" w:rsidRDefault="00523DDD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III-Projetos e Proposições apresentadas à Mesa:</w:t>
      </w: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</w:p>
    <w:p w:rsidR="00523DDD" w:rsidRPr="00221F84" w:rsidRDefault="00523DDD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Lei Nº 31 de 14 de Novembro de 2019.</w:t>
      </w:r>
    </w:p>
    <w:p w:rsidR="00523DDD" w:rsidRPr="00221F84" w:rsidRDefault="00523DDD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>Dispõe</w:t>
      </w:r>
      <w:proofErr w:type="gramStart"/>
      <w:r w:rsidR="00DA5613">
        <w:rPr>
          <w:rFonts w:ascii="Times New Roman" w:hAnsi="Times New Roman" w:cs="Times New Roman"/>
          <w:sz w:val="24"/>
          <w:szCs w:val="24"/>
        </w:rPr>
        <w:t xml:space="preserve"> </w:t>
      </w:r>
      <w:r w:rsidRPr="00221F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221F84">
        <w:rPr>
          <w:rFonts w:ascii="Times New Roman" w:hAnsi="Times New Roman" w:cs="Times New Roman"/>
          <w:sz w:val="24"/>
          <w:szCs w:val="24"/>
        </w:rPr>
        <w:t xml:space="preserve">sobre a anistia da multa e a dispensa dos juros para pagamento de débitos Tributários  e  não Tributários e dá outras Providências. </w:t>
      </w: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3B7179" w:rsidRPr="00221F84" w:rsidRDefault="003B717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7179" w:rsidRPr="00221F84" w:rsidRDefault="003B717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Do Vereador Adalberto Piovesan</w:t>
      </w:r>
    </w:p>
    <w:p w:rsidR="003B7179" w:rsidRPr="00221F84" w:rsidRDefault="003B717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Proposição N° 162/2019</w:t>
      </w:r>
    </w:p>
    <w:p w:rsidR="003B7179" w:rsidRPr="00221F84" w:rsidRDefault="003B717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Emenda N° 003 /2019</w:t>
      </w:r>
    </w:p>
    <w:p w:rsidR="003B7179" w:rsidRPr="00221F84" w:rsidRDefault="003B7179" w:rsidP="00913F8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Emenda Modificativa: </w:t>
      </w:r>
      <w:r w:rsidRPr="00221F84">
        <w:rPr>
          <w:rFonts w:ascii="Times New Roman" w:hAnsi="Times New Roman" w:cs="Times New Roman"/>
          <w:sz w:val="24"/>
          <w:szCs w:val="24"/>
        </w:rPr>
        <w:t>Altera o §2º, do inciso VII do artigo</w:t>
      </w:r>
      <w:r w:rsidR="00913F8B" w:rsidRPr="00221F84">
        <w:rPr>
          <w:rFonts w:ascii="Times New Roman" w:hAnsi="Times New Roman" w:cs="Times New Roman"/>
          <w:sz w:val="24"/>
          <w:szCs w:val="24"/>
        </w:rPr>
        <w:t xml:space="preserve"> 90 do Projeto de Resolução N°. 06/2019.</w:t>
      </w:r>
    </w:p>
    <w:p w:rsidR="003B7179" w:rsidRPr="00221F84" w:rsidRDefault="003B717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3B7179" w:rsidRPr="00221F84" w:rsidRDefault="003B717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De Todos os Vereadores</w:t>
      </w:r>
    </w:p>
    <w:p w:rsidR="003B7179" w:rsidRPr="00221F84" w:rsidRDefault="003B717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Moção N°</w:t>
      </w:r>
      <w:r w:rsidR="00745734" w:rsidRPr="00221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F84">
        <w:rPr>
          <w:rFonts w:ascii="Times New Roman" w:hAnsi="Times New Roman" w:cs="Times New Roman"/>
          <w:b/>
          <w:sz w:val="24"/>
          <w:szCs w:val="24"/>
        </w:rPr>
        <w:t>27/2019</w:t>
      </w:r>
    </w:p>
    <w:p w:rsidR="003B7179" w:rsidRPr="00221F84" w:rsidRDefault="003B717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Moção de Pesar: </w:t>
      </w:r>
      <w:r w:rsidRPr="00221F84">
        <w:rPr>
          <w:rFonts w:ascii="Times New Roman" w:hAnsi="Times New Roman" w:cs="Times New Roman"/>
          <w:sz w:val="24"/>
          <w:szCs w:val="24"/>
        </w:rPr>
        <w:t xml:space="preserve">Aos Familiares da Senhora </w:t>
      </w:r>
      <w:proofErr w:type="spellStart"/>
      <w:r w:rsidRPr="00221F84">
        <w:rPr>
          <w:rFonts w:ascii="Times New Roman" w:hAnsi="Times New Roman" w:cs="Times New Roman"/>
          <w:sz w:val="24"/>
          <w:szCs w:val="24"/>
        </w:rPr>
        <w:t>Milva</w:t>
      </w:r>
      <w:proofErr w:type="spellEnd"/>
      <w:r w:rsidRPr="00221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F84">
        <w:rPr>
          <w:rFonts w:ascii="Times New Roman" w:hAnsi="Times New Roman" w:cs="Times New Roman"/>
          <w:sz w:val="24"/>
          <w:szCs w:val="24"/>
        </w:rPr>
        <w:t>Cancian</w:t>
      </w:r>
      <w:proofErr w:type="spellEnd"/>
      <w:r w:rsidRPr="00221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F84">
        <w:rPr>
          <w:rFonts w:ascii="Times New Roman" w:hAnsi="Times New Roman" w:cs="Times New Roman"/>
          <w:sz w:val="24"/>
          <w:szCs w:val="24"/>
        </w:rPr>
        <w:t>Baldissera</w:t>
      </w:r>
      <w:proofErr w:type="spellEnd"/>
      <w:r w:rsidRPr="00221F84">
        <w:rPr>
          <w:rFonts w:ascii="Times New Roman" w:hAnsi="Times New Roman" w:cs="Times New Roman"/>
          <w:sz w:val="24"/>
          <w:szCs w:val="24"/>
        </w:rPr>
        <w:t>, pelo seu falecimento, ocorrido dia 20 de Novembro de 2019.</w:t>
      </w: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E1550C" w:rsidRPr="00221F84" w:rsidRDefault="00700F89" w:rsidP="00E1550C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IV- Grande Expediente- </w:t>
      </w:r>
      <w:r w:rsidR="001D6D05" w:rsidRPr="00221F84">
        <w:rPr>
          <w:rFonts w:ascii="Times New Roman" w:hAnsi="Times New Roman" w:cs="Times New Roman"/>
          <w:sz w:val="24"/>
          <w:szCs w:val="24"/>
        </w:rPr>
        <w:t>Participação na Tribuna, c</w:t>
      </w:r>
      <w:r w:rsidR="00E1550C" w:rsidRPr="00221F84">
        <w:rPr>
          <w:rFonts w:ascii="Times New Roman" w:hAnsi="Times New Roman" w:cs="Times New Roman"/>
          <w:sz w:val="24"/>
          <w:szCs w:val="24"/>
        </w:rPr>
        <w:t>onforme</w:t>
      </w:r>
      <w:r w:rsidR="001D6D05" w:rsidRPr="00221F84">
        <w:rPr>
          <w:rFonts w:ascii="Times New Roman" w:hAnsi="Times New Roman" w:cs="Times New Roman"/>
          <w:sz w:val="24"/>
          <w:szCs w:val="24"/>
        </w:rPr>
        <w:t xml:space="preserve"> solicitado no </w:t>
      </w:r>
      <w:r w:rsidR="00E1550C" w:rsidRPr="00221F84">
        <w:rPr>
          <w:rFonts w:ascii="Times New Roman" w:hAnsi="Times New Roman" w:cs="Times New Roman"/>
          <w:sz w:val="24"/>
          <w:szCs w:val="24"/>
        </w:rPr>
        <w:t>oficio Nº 15/2019</w:t>
      </w:r>
      <w:r w:rsidR="001D6D05" w:rsidRPr="00221F84">
        <w:rPr>
          <w:rFonts w:ascii="Times New Roman" w:hAnsi="Times New Roman" w:cs="Times New Roman"/>
          <w:sz w:val="24"/>
          <w:szCs w:val="24"/>
        </w:rPr>
        <w:t xml:space="preserve"> do</w:t>
      </w:r>
      <w:proofErr w:type="gramStart"/>
      <w:r w:rsidR="001D6D05" w:rsidRPr="00221F84">
        <w:rPr>
          <w:rFonts w:ascii="Times New Roman" w:hAnsi="Times New Roman" w:cs="Times New Roman"/>
          <w:sz w:val="24"/>
          <w:szCs w:val="24"/>
        </w:rPr>
        <w:t xml:space="preserve"> </w:t>
      </w:r>
      <w:r w:rsidR="00E1550C" w:rsidRPr="00221F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E1550C" w:rsidRPr="00221F84">
        <w:rPr>
          <w:rFonts w:ascii="Times New Roman" w:hAnsi="Times New Roman" w:cs="Times New Roman"/>
          <w:sz w:val="24"/>
          <w:szCs w:val="24"/>
        </w:rPr>
        <w:t>CPERS</w:t>
      </w:r>
      <w:r w:rsidR="00221F84">
        <w:rPr>
          <w:rFonts w:ascii="Times New Roman" w:hAnsi="Times New Roman" w:cs="Times New Roman"/>
          <w:sz w:val="24"/>
          <w:szCs w:val="24"/>
        </w:rPr>
        <w:t>/Sindicato</w:t>
      </w:r>
      <w:r w:rsidR="001D6D05" w:rsidRPr="00221F84">
        <w:rPr>
          <w:rFonts w:ascii="Times New Roman" w:hAnsi="Times New Roman" w:cs="Times New Roman"/>
          <w:sz w:val="24"/>
          <w:szCs w:val="24"/>
        </w:rPr>
        <w:t xml:space="preserve"> e o Artigo 118, inciso V do Regimento Interno</w:t>
      </w:r>
      <w:r w:rsidR="00E1550C" w:rsidRPr="00221F84">
        <w:rPr>
          <w:rFonts w:ascii="Times New Roman" w:hAnsi="Times New Roman" w:cs="Times New Roman"/>
          <w:sz w:val="24"/>
          <w:szCs w:val="24"/>
        </w:rPr>
        <w:t xml:space="preserve">, para Exposição na tribuna, dos educadores Maria Neli Donatto </w:t>
      </w:r>
      <w:proofErr w:type="spellStart"/>
      <w:r w:rsidR="00E1550C" w:rsidRPr="00221F84">
        <w:rPr>
          <w:rFonts w:ascii="Times New Roman" w:hAnsi="Times New Roman" w:cs="Times New Roman"/>
          <w:sz w:val="24"/>
          <w:szCs w:val="24"/>
        </w:rPr>
        <w:t>Pippi</w:t>
      </w:r>
      <w:proofErr w:type="spellEnd"/>
      <w:r w:rsidR="00E1550C" w:rsidRPr="00221F84">
        <w:rPr>
          <w:rFonts w:ascii="Times New Roman" w:hAnsi="Times New Roman" w:cs="Times New Roman"/>
          <w:sz w:val="24"/>
          <w:szCs w:val="24"/>
        </w:rPr>
        <w:t xml:space="preserve">, Sandro Ronaldo </w:t>
      </w:r>
      <w:proofErr w:type="spellStart"/>
      <w:r w:rsidR="00E1550C" w:rsidRPr="00221F84">
        <w:rPr>
          <w:rFonts w:ascii="Times New Roman" w:hAnsi="Times New Roman" w:cs="Times New Roman"/>
          <w:sz w:val="24"/>
          <w:szCs w:val="24"/>
        </w:rPr>
        <w:t>Tura</w:t>
      </w:r>
      <w:proofErr w:type="spellEnd"/>
      <w:r w:rsidR="00E1550C" w:rsidRPr="00221F84">
        <w:rPr>
          <w:rFonts w:ascii="Times New Roman" w:hAnsi="Times New Roman" w:cs="Times New Roman"/>
          <w:sz w:val="24"/>
          <w:szCs w:val="24"/>
        </w:rPr>
        <w:t xml:space="preserve"> e Mirian </w:t>
      </w:r>
      <w:proofErr w:type="spellStart"/>
      <w:r w:rsidR="00E1550C" w:rsidRPr="00221F84">
        <w:rPr>
          <w:rFonts w:ascii="Times New Roman" w:hAnsi="Times New Roman" w:cs="Times New Roman"/>
          <w:sz w:val="24"/>
          <w:szCs w:val="24"/>
        </w:rPr>
        <w:t>Pigatto</w:t>
      </w:r>
      <w:proofErr w:type="spellEnd"/>
      <w:r w:rsidR="00E1550C" w:rsidRPr="00221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0C" w:rsidRPr="00221F84">
        <w:rPr>
          <w:rFonts w:ascii="Times New Roman" w:hAnsi="Times New Roman" w:cs="Times New Roman"/>
          <w:sz w:val="24"/>
          <w:szCs w:val="24"/>
        </w:rPr>
        <w:t>Librelotto</w:t>
      </w:r>
      <w:proofErr w:type="spellEnd"/>
      <w:r w:rsidR="00E1550C" w:rsidRPr="00221F84">
        <w:rPr>
          <w:rFonts w:ascii="Times New Roman" w:hAnsi="Times New Roman" w:cs="Times New Roman"/>
          <w:sz w:val="24"/>
          <w:szCs w:val="24"/>
        </w:rPr>
        <w:t>, representando os educadores da rede Pública Es</w:t>
      </w:r>
      <w:r w:rsidR="001D6D05" w:rsidRPr="00221F84">
        <w:rPr>
          <w:rFonts w:ascii="Times New Roman" w:hAnsi="Times New Roman" w:cs="Times New Roman"/>
          <w:sz w:val="24"/>
          <w:szCs w:val="24"/>
        </w:rPr>
        <w:t>tadual de Ensino de Nova Palma</w:t>
      </w:r>
      <w:r w:rsidR="00E1550C" w:rsidRPr="00221F84">
        <w:rPr>
          <w:rFonts w:ascii="Times New Roman" w:hAnsi="Times New Roman" w:cs="Times New Roman"/>
          <w:sz w:val="24"/>
          <w:szCs w:val="24"/>
        </w:rPr>
        <w:t xml:space="preserve">, os motivos da greve e solicitar apoio para que o governo retire os projetos protocolados na Assembleia Legislativa que atacam os direitos da categoria.  </w:t>
      </w:r>
    </w:p>
    <w:p w:rsidR="003F4096" w:rsidRDefault="003F4096" w:rsidP="00700F89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50C" w:rsidRPr="003F4096" w:rsidRDefault="003F4096" w:rsidP="00700F89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3F4096">
        <w:rPr>
          <w:rFonts w:ascii="Times New Roman" w:hAnsi="Times New Roman" w:cs="Times New Roman"/>
          <w:b/>
          <w:sz w:val="24"/>
          <w:szCs w:val="24"/>
        </w:rPr>
        <w:t>Manifestaram-se: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 Verª Neusa </w:t>
      </w:r>
      <w:proofErr w:type="spellStart"/>
      <w:r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>
        <w:rPr>
          <w:rFonts w:ascii="Times New Roman" w:hAnsi="Times New Roman" w:cs="Times New Roman"/>
          <w:sz w:val="24"/>
          <w:szCs w:val="24"/>
        </w:rPr>
        <w:t>, Ver.º Fernando Cassol e o Verº Tiago Facco.</w:t>
      </w:r>
    </w:p>
    <w:p w:rsidR="003F4096" w:rsidRPr="00221F84" w:rsidRDefault="003F4096" w:rsidP="00700F89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F89" w:rsidRPr="003F4096" w:rsidRDefault="00700F89" w:rsidP="00700F89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V- Espaço de Líderes- </w:t>
      </w:r>
      <w:r w:rsidR="003F4096" w:rsidRPr="003F4096">
        <w:rPr>
          <w:rFonts w:ascii="Times New Roman" w:hAnsi="Times New Roman" w:cs="Times New Roman"/>
          <w:sz w:val="24"/>
          <w:szCs w:val="24"/>
        </w:rPr>
        <w:t>Manifestou-se o Vereador Rodrigo Severo</w:t>
      </w:r>
      <w:r w:rsidR="003F4096">
        <w:rPr>
          <w:rFonts w:ascii="Times New Roman" w:hAnsi="Times New Roman" w:cs="Times New Roman"/>
          <w:sz w:val="24"/>
          <w:szCs w:val="24"/>
        </w:rPr>
        <w:t>.</w:t>
      </w:r>
    </w:p>
    <w:p w:rsidR="00484966" w:rsidRPr="00221F84" w:rsidRDefault="00484966" w:rsidP="00700F89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221F84" w:rsidRPr="00221F84" w:rsidRDefault="00221F84" w:rsidP="00700F89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F84" w:rsidRDefault="00221F84" w:rsidP="00700F89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1F84" w:rsidRDefault="00221F84" w:rsidP="00700F89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81A" w:rsidRDefault="00EF581A" w:rsidP="00700F89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096" w:rsidRDefault="003F4096" w:rsidP="00700F89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F89" w:rsidRPr="00221F84" w:rsidRDefault="00700F89" w:rsidP="00700F89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VI-Ordem do Dia-</w:t>
      </w:r>
    </w:p>
    <w:p w:rsidR="00484966" w:rsidRPr="00221F84" w:rsidRDefault="00484966" w:rsidP="0048496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Segunda</w:t>
      </w:r>
      <w:proofErr w:type="gramStart"/>
      <w:r w:rsidRPr="00221F8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221F84">
        <w:rPr>
          <w:rFonts w:ascii="Times New Roman" w:hAnsi="Times New Roman" w:cs="Times New Roman"/>
          <w:b/>
          <w:sz w:val="24"/>
          <w:szCs w:val="24"/>
        </w:rPr>
        <w:t xml:space="preserve">Discussão e Votação: </w:t>
      </w:r>
    </w:p>
    <w:p w:rsidR="00484966" w:rsidRPr="00221F84" w:rsidRDefault="00484966" w:rsidP="0048496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Autoria – Ver. Odacir </w:t>
      </w:r>
      <w:proofErr w:type="spellStart"/>
      <w:r w:rsidRPr="00221F84">
        <w:rPr>
          <w:rFonts w:ascii="Times New Roman" w:hAnsi="Times New Roman" w:cs="Times New Roman"/>
          <w:b/>
          <w:sz w:val="24"/>
          <w:szCs w:val="24"/>
        </w:rPr>
        <w:t>Busato</w:t>
      </w:r>
      <w:proofErr w:type="spellEnd"/>
      <w:r w:rsidRPr="00221F84">
        <w:rPr>
          <w:rFonts w:ascii="Times New Roman" w:hAnsi="Times New Roman" w:cs="Times New Roman"/>
          <w:b/>
          <w:sz w:val="24"/>
          <w:szCs w:val="24"/>
        </w:rPr>
        <w:t xml:space="preserve">, Ver. Tiago Facco e Verª Neusa </w:t>
      </w:r>
      <w:proofErr w:type="spellStart"/>
      <w:r w:rsidRPr="00221F84">
        <w:rPr>
          <w:rFonts w:ascii="Times New Roman" w:hAnsi="Times New Roman" w:cs="Times New Roman"/>
          <w:b/>
          <w:sz w:val="24"/>
          <w:szCs w:val="24"/>
        </w:rPr>
        <w:t>Rossato</w:t>
      </w:r>
      <w:proofErr w:type="spellEnd"/>
    </w:p>
    <w:p w:rsidR="00484966" w:rsidRPr="00221F84" w:rsidRDefault="00484966" w:rsidP="0048496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Emenda a Lei Orgânica Nº 002, de 30 de Setembro</w:t>
      </w:r>
      <w:proofErr w:type="gramStart"/>
      <w:r w:rsidRPr="00221F8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221F84">
        <w:rPr>
          <w:rFonts w:ascii="Times New Roman" w:hAnsi="Times New Roman" w:cs="Times New Roman"/>
          <w:b/>
          <w:sz w:val="24"/>
          <w:szCs w:val="24"/>
        </w:rPr>
        <w:t xml:space="preserve">de 2019 </w:t>
      </w:r>
    </w:p>
    <w:p w:rsidR="003F4096" w:rsidRDefault="00484966" w:rsidP="0048496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>Altera, inclui e revoga artigos da Lei Orgânica do Município de Nova Palma.</w:t>
      </w:r>
    </w:p>
    <w:p w:rsidR="00484966" w:rsidRPr="003F4096" w:rsidRDefault="003F4096" w:rsidP="003F4096">
      <w:pPr>
        <w:pStyle w:val="SemEspaamento"/>
        <w:tabs>
          <w:tab w:val="left" w:pos="9498"/>
        </w:tabs>
        <w:ind w:left="-567"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6">
        <w:rPr>
          <w:rFonts w:ascii="Times New Roman" w:hAnsi="Times New Roman" w:cs="Times New Roman"/>
          <w:b/>
          <w:sz w:val="24"/>
          <w:szCs w:val="24"/>
        </w:rPr>
        <w:t>Aprovada Por Unanimidade</w:t>
      </w:r>
    </w:p>
    <w:p w:rsidR="001D6D05" w:rsidRPr="00221F84" w:rsidRDefault="001D6D05" w:rsidP="0074573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734" w:rsidRPr="00221F84" w:rsidRDefault="00745734" w:rsidP="00745734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734" w:rsidRPr="00221F84" w:rsidRDefault="00745734" w:rsidP="0074573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Autoria da Bancada MDB</w:t>
      </w:r>
    </w:p>
    <w:p w:rsidR="00745734" w:rsidRPr="00221F84" w:rsidRDefault="00745734" w:rsidP="0074573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Decreto Legislativo N.º 03/2019</w:t>
      </w:r>
    </w:p>
    <w:p w:rsidR="00745734" w:rsidRPr="00221F84" w:rsidRDefault="00745734" w:rsidP="0074573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 xml:space="preserve">Concede Título Honorífico de Cidadão Novapalmense ao Ex-Vereador </w:t>
      </w:r>
      <w:proofErr w:type="spellStart"/>
      <w:r w:rsidRPr="00221F84">
        <w:rPr>
          <w:rFonts w:ascii="Times New Roman" w:hAnsi="Times New Roman" w:cs="Times New Roman"/>
          <w:sz w:val="24"/>
          <w:szCs w:val="24"/>
        </w:rPr>
        <w:t>Balduino</w:t>
      </w:r>
      <w:proofErr w:type="spellEnd"/>
      <w:r w:rsidRPr="00221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F84">
        <w:rPr>
          <w:rFonts w:ascii="Times New Roman" w:hAnsi="Times New Roman" w:cs="Times New Roman"/>
          <w:sz w:val="24"/>
          <w:szCs w:val="24"/>
        </w:rPr>
        <w:t>Hoppe</w:t>
      </w:r>
      <w:proofErr w:type="spellEnd"/>
      <w:r w:rsidRPr="00221F84">
        <w:rPr>
          <w:rFonts w:ascii="Times New Roman" w:hAnsi="Times New Roman" w:cs="Times New Roman"/>
          <w:sz w:val="24"/>
          <w:szCs w:val="24"/>
        </w:rPr>
        <w:t>.</w:t>
      </w:r>
    </w:p>
    <w:p w:rsidR="00745734" w:rsidRPr="00221F84" w:rsidRDefault="003F4096" w:rsidP="003F4096">
      <w:pPr>
        <w:pStyle w:val="SemEspaamento"/>
        <w:tabs>
          <w:tab w:val="left" w:pos="9498"/>
        </w:tabs>
        <w:ind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6">
        <w:rPr>
          <w:rFonts w:ascii="Times New Roman" w:hAnsi="Times New Roman" w:cs="Times New Roman"/>
          <w:b/>
          <w:sz w:val="24"/>
          <w:szCs w:val="24"/>
        </w:rPr>
        <w:t>Aprovada Por Unanimidade</w:t>
      </w:r>
    </w:p>
    <w:p w:rsidR="003F4096" w:rsidRDefault="003F4096" w:rsidP="004B21A8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096" w:rsidRPr="00221F84" w:rsidRDefault="003F4096" w:rsidP="003F409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Autoria – Ver. Tiago Facco - PSB</w:t>
      </w:r>
    </w:p>
    <w:p w:rsidR="003F4096" w:rsidRPr="00221F84" w:rsidRDefault="003F4096" w:rsidP="003F409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Lei do Legislativo Municipal Nº16, De 04 de Novembro de 2019.</w:t>
      </w:r>
    </w:p>
    <w:p w:rsidR="003F4096" w:rsidRDefault="003F4096" w:rsidP="003F409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 xml:space="preserve">Dispõe sobre a posse de animais de estimação e proíbe o abandono desses animais no Município de Nova Palma.  </w:t>
      </w:r>
    </w:p>
    <w:p w:rsidR="003F4096" w:rsidRPr="003F4096" w:rsidRDefault="003F4096" w:rsidP="003F4096">
      <w:pPr>
        <w:pStyle w:val="SemEspaamento"/>
        <w:tabs>
          <w:tab w:val="left" w:pos="9498"/>
        </w:tabs>
        <w:ind w:left="-567"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6"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3F4096" w:rsidRDefault="003F4096" w:rsidP="004B21A8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096" w:rsidRPr="00221F84" w:rsidRDefault="003F4096" w:rsidP="003F409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Primeira Discussão</w:t>
      </w:r>
    </w:p>
    <w:p w:rsidR="003F4096" w:rsidRPr="00221F84" w:rsidRDefault="003F4096" w:rsidP="003F409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Autoria Da Mesa Diretora</w:t>
      </w:r>
    </w:p>
    <w:p w:rsidR="003F4096" w:rsidRPr="00221F84" w:rsidRDefault="003F4096" w:rsidP="003F409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Resolução N°. 06/2019-</w:t>
      </w:r>
    </w:p>
    <w:p w:rsidR="003F4096" w:rsidRPr="00221F84" w:rsidRDefault="003F4096" w:rsidP="003F409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 xml:space="preserve">Dispõe sobre o Regimento Interno da Câmara Municipal de Nova Palma. </w:t>
      </w:r>
    </w:p>
    <w:p w:rsidR="003F4096" w:rsidRDefault="003F4096" w:rsidP="003F4096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1A8" w:rsidRPr="00221F84" w:rsidRDefault="004B21A8" w:rsidP="003F409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Lei Nº 30 de 11 de Novembro de 2019</w:t>
      </w:r>
    </w:p>
    <w:p w:rsidR="004E109B" w:rsidRPr="00221F84" w:rsidRDefault="004B21A8" w:rsidP="004B21A8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 xml:space="preserve">Autoriza a prorrogação da contratação temporária de excepcional interesse público para o cargo de Orientador de Atividade Física para Projetos. </w:t>
      </w:r>
    </w:p>
    <w:p w:rsidR="004B21A8" w:rsidRDefault="004B21A8" w:rsidP="004B21A8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Em Estudo nas Comissões Permanentes.</w:t>
      </w:r>
    </w:p>
    <w:p w:rsidR="003F4096" w:rsidRPr="00221F84" w:rsidRDefault="003F4096" w:rsidP="004B21A8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221F8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221F84">
        <w:rPr>
          <w:rFonts w:ascii="Times New Roman" w:hAnsi="Times New Roman" w:cs="Times New Roman"/>
          <w:b/>
          <w:sz w:val="24"/>
          <w:szCs w:val="24"/>
        </w:rPr>
        <w:t>Nº 29 de 06 de Novembro de 2019</w:t>
      </w: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>Estima a receita e fixa a despesa do município de Nova Palma/RS para o exercício financeiro de 2020.</w:t>
      </w:r>
    </w:p>
    <w:p w:rsidR="00484966" w:rsidRPr="00221F84" w:rsidRDefault="00700F89" w:rsidP="0074573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Em </w:t>
      </w:r>
      <w:r w:rsidR="00745734" w:rsidRPr="00221F84">
        <w:rPr>
          <w:rFonts w:ascii="Times New Roman" w:hAnsi="Times New Roman" w:cs="Times New Roman"/>
          <w:b/>
          <w:sz w:val="24"/>
          <w:szCs w:val="24"/>
        </w:rPr>
        <w:t>Estudo nas Comissões Permanentes</w:t>
      </w:r>
    </w:p>
    <w:p w:rsidR="00700F89" w:rsidRPr="00221F84" w:rsidRDefault="00700F89" w:rsidP="003F4096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F89" w:rsidRPr="00221F84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F89" w:rsidRPr="003F4096" w:rsidRDefault="00700F89" w:rsidP="00700F8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VII- Espaço das Explicações Pessoais-</w:t>
      </w:r>
      <w:proofErr w:type="gramStart"/>
      <w:r w:rsidRPr="00221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0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3F4096">
        <w:rPr>
          <w:rFonts w:ascii="Times New Roman" w:hAnsi="Times New Roman" w:cs="Times New Roman"/>
          <w:b/>
          <w:sz w:val="24"/>
          <w:szCs w:val="24"/>
        </w:rPr>
        <w:t xml:space="preserve">Manifestaram-se os Vereadores : </w:t>
      </w:r>
      <w:proofErr w:type="spellStart"/>
      <w:r w:rsidR="003F4096" w:rsidRPr="003F4096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3F4096" w:rsidRPr="003F4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096" w:rsidRPr="003F4096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3F4096" w:rsidRPr="003F4096">
        <w:rPr>
          <w:rFonts w:ascii="Times New Roman" w:hAnsi="Times New Roman" w:cs="Times New Roman"/>
          <w:sz w:val="24"/>
          <w:szCs w:val="24"/>
        </w:rPr>
        <w:t xml:space="preserve">, Verº Rodrigo Severo, Verº Beto Piovesan, Verº Odacir </w:t>
      </w:r>
      <w:proofErr w:type="spellStart"/>
      <w:r w:rsidR="003F4096" w:rsidRPr="003F4096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3F4096" w:rsidRPr="003F4096">
        <w:rPr>
          <w:rFonts w:ascii="Times New Roman" w:hAnsi="Times New Roman" w:cs="Times New Roman"/>
          <w:sz w:val="24"/>
          <w:szCs w:val="24"/>
        </w:rPr>
        <w:t>, Verº Paulo Uliana e Verº Fernando Cassol.</w:t>
      </w:r>
    </w:p>
    <w:p w:rsidR="00221F84" w:rsidRPr="00221F84" w:rsidRDefault="00700F89" w:rsidP="003F409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D6D05" w:rsidRPr="00221F84" w:rsidRDefault="001D6D05">
      <w:pPr>
        <w:rPr>
          <w:rFonts w:ascii="Times New Roman" w:hAnsi="Times New Roman" w:cs="Times New Roman"/>
          <w:sz w:val="24"/>
          <w:szCs w:val="24"/>
        </w:rPr>
      </w:pPr>
    </w:p>
    <w:p w:rsidR="001D6D05" w:rsidRPr="00221F84" w:rsidRDefault="001D6D05" w:rsidP="001D6D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TIAGO FACCO</w:t>
      </w:r>
    </w:p>
    <w:p w:rsidR="001D6D05" w:rsidRPr="001D6D05" w:rsidRDefault="001D6D05" w:rsidP="001D6D05">
      <w:pPr>
        <w:jc w:val="center"/>
        <w:rPr>
          <w:rFonts w:ascii="Times New Roman" w:hAnsi="Times New Roman" w:cs="Times New Roman"/>
          <w:b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PRESIDENTE DO LEGISLATIVO MUNICIPAL DE NOVA PALMA</w:t>
      </w:r>
    </w:p>
    <w:p w:rsidR="001D6D05" w:rsidRDefault="001D6D05"/>
    <w:sectPr w:rsidR="001D6D05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F89"/>
    <w:rsid w:val="000012D4"/>
    <w:rsid w:val="000E75A3"/>
    <w:rsid w:val="00134A4B"/>
    <w:rsid w:val="001C5CDC"/>
    <w:rsid w:val="001D6D05"/>
    <w:rsid w:val="00221F84"/>
    <w:rsid w:val="002832C2"/>
    <w:rsid w:val="003B7179"/>
    <w:rsid w:val="003F4096"/>
    <w:rsid w:val="00484966"/>
    <w:rsid w:val="004B21A8"/>
    <w:rsid w:val="004E109B"/>
    <w:rsid w:val="00523DDD"/>
    <w:rsid w:val="00700F89"/>
    <w:rsid w:val="00745734"/>
    <w:rsid w:val="007F5736"/>
    <w:rsid w:val="00913F8B"/>
    <w:rsid w:val="00B04FCC"/>
    <w:rsid w:val="00DA5613"/>
    <w:rsid w:val="00E1550C"/>
    <w:rsid w:val="00E35C62"/>
    <w:rsid w:val="00EF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F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700F89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21F8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F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700F89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21F8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F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B4482-F6BD-4E44-BB35-5E825BF8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512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8</cp:revision>
  <cp:lastPrinted>2019-11-26T11:02:00Z</cp:lastPrinted>
  <dcterms:created xsi:type="dcterms:W3CDTF">2019-11-20T18:49:00Z</dcterms:created>
  <dcterms:modified xsi:type="dcterms:W3CDTF">2019-11-26T11:03:00Z</dcterms:modified>
</cp:coreProperties>
</file>