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A7" w:rsidRDefault="00F14AA7" w:rsidP="004458B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39F" w:rsidRDefault="002C139F" w:rsidP="004458B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AA7" w:rsidRDefault="00F14AA7" w:rsidP="004458B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8B4" w:rsidRPr="00221F84" w:rsidRDefault="004458B4" w:rsidP="004458B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4458B4" w:rsidRPr="00221F84" w:rsidRDefault="004458B4" w:rsidP="004458B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4458B4" w:rsidRPr="00221F84" w:rsidRDefault="004458B4" w:rsidP="004458B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02 DE DEZEMBRO </w:t>
      </w:r>
      <w:r w:rsidRPr="00221F84">
        <w:rPr>
          <w:rFonts w:ascii="Times New Roman" w:hAnsi="Times New Roman" w:cs="Times New Roman"/>
          <w:b/>
          <w:sz w:val="24"/>
          <w:szCs w:val="24"/>
        </w:rPr>
        <w:t xml:space="preserve">DE 2019           HORÁRIO 19:00 HORAS </w:t>
      </w:r>
    </w:p>
    <w:p w:rsidR="004458B4" w:rsidRPr="00221F84" w:rsidRDefault="004458B4" w:rsidP="004458B4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LOCAL:</w:t>
      </w:r>
      <w:r w:rsidRPr="00221F84">
        <w:rPr>
          <w:rFonts w:ascii="Times New Roman" w:hAnsi="Times New Roman" w:cs="Times New Roman"/>
          <w:sz w:val="24"/>
          <w:szCs w:val="24"/>
        </w:rPr>
        <w:t xml:space="preserve"> SALA DAS SESSÕES- PLENÁRIO DA CÂMARA MUNICIPAL</w:t>
      </w:r>
    </w:p>
    <w:p w:rsidR="004458B4" w:rsidRDefault="004458B4" w:rsidP="004458B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458B4" w:rsidRPr="00221F84" w:rsidRDefault="004458B4" w:rsidP="004458B4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PAUTA</w:t>
      </w:r>
    </w:p>
    <w:p w:rsidR="004458B4" w:rsidRDefault="004458B4" w:rsidP="004458B4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I-Apreciação da Ata da Sessã</w:t>
      </w:r>
      <w:r>
        <w:rPr>
          <w:rFonts w:ascii="Times New Roman" w:hAnsi="Times New Roman" w:cs="Times New Roman"/>
          <w:b/>
          <w:sz w:val="24"/>
          <w:szCs w:val="24"/>
        </w:rPr>
        <w:t>o Ordinária, Realizada no dia 25</w:t>
      </w:r>
      <w:r w:rsidRPr="00221F84">
        <w:rPr>
          <w:rFonts w:ascii="Times New Roman" w:hAnsi="Times New Roman" w:cs="Times New Roman"/>
          <w:b/>
          <w:sz w:val="24"/>
          <w:szCs w:val="24"/>
        </w:rPr>
        <w:t xml:space="preserve"> de Novembro de 2019. </w:t>
      </w:r>
    </w:p>
    <w:p w:rsidR="004458B4" w:rsidRPr="00221F84" w:rsidRDefault="004458B4" w:rsidP="00F14AA7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2C139F">
        <w:rPr>
          <w:rFonts w:ascii="Times New Roman" w:hAnsi="Times New Roman" w:cs="Times New Roman"/>
          <w:b/>
          <w:sz w:val="24"/>
          <w:szCs w:val="24"/>
        </w:rPr>
        <w:t>Aprovada por Unanimidade</w:t>
      </w:r>
    </w:p>
    <w:p w:rsidR="002C139F" w:rsidRDefault="002C139F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II-Leitura das Correspondências: </w:t>
      </w: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III-Projetos e Proposições apresentadas à Mesa:</w:t>
      </w:r>
    </w:p>
    <w:p w:rsidR="004458B4" w:rsidRPr="00221F84" w:rsidRDefault="004458B4" w:rsidP="00D20CF0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F103D5" w:rsidRDefault="00F103D5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8B4" w:rsidRDefault="00F215A5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Verº Adalberto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Piovesan</w:t>
      </w:r>
    </w:p>
    <w:p w:rsidR="00F215A5" w:rsidRDefault="00F215A5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Nº163</w:t>
      </w:r>
      <w:r w:rsidR="009A3C7D">
        <w:rPr>
          <w:rFonts w:ascii="Times New Roman" w:hAnsi="Times New Roman" w:cs="Times New Roman"/>
          <w:b/>
          <w:sz w:val="24"/>
          <w:szCs w:val="24"/>
        </w:rPr>
        <w:t>/2019</w:t>
      </w:r>
    </w:p>
    <w:p w:rsidR="00F103D5" w:rsidRDefault="00F103D5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Emenda Nº04/2019</w:t>
      </w:r>
    </w:p>
    <w:p w:rsidR="000A2BCF" w:rsidRDefault="00F103D5" w:rsidP="000A2BCF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Emenda Modificativa: </w:t>
      </w:r>
      <w:r w:rsidR="009A3C7D">
        <w:rPr>
          <w:rFonts w:ascii="Times New Roman" w:hAnsi="Times New Roman" w:cs="Times New Roman"/>
          <w:sz w:val="24"/>
          <w:szCs w:val="24"/>
        </w:rPr>
        <w:t>Altera</w:t>
      </w:r>
      <w:r w:rsidRPr="00F103D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103D5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F103D5">
        <w:rPr>
          <w:rFonts w:ascii="Times New Roman" w:hAnsi="Times New Roman" w:cs="Times New Roman"/>
          <w:sz w:val="24"/>
          <w:szCs w:val="24"/>
        </w:rPr>
        <w:t xml:space="preserve"> 1º do Projeto de Lei </w:t>
      </w:r>
      <w:r w:rsidR="009A3C7D">
        <w:rPr>
          <w:rFonts w:ascii="Times New Roman" w:hAnsi="Times New Roman" w:cs="Times New Roman"/>
          <w:sz w:val="24"/>
          <w:szCs w:val="24"/>
        </w:rPr>
        <w:t xml:space="preserve">do Executivo </w:t>
      </w:r>
      <w:r w:rsidR="009A3C7D">
        <w:rPr>
          <w:rFonts w:ascii="Times New Roman" w:hAnsi="Times New Roman" w:cs="Times New Roman"/>
          <w:sz w:val="26"/>
          <w:szCs w:val="24"/>
        </w:rPr>
        <w:t xml:space="preserve">Nº </w:t>
      </w:r>
      <w:r w:rsidRPr="009A3C7D">
        <w:rPr>
          <w:rFonts w:ascii="Times New Roman" w:hAnsi="Times New Roman" w:cs="Times New Roman"/>
          <w:sz w:val="26"/>
          <w:szCs w:val="24"/>
        </w:rPr>
        <w:t>30</w:t>
      </w:r>
      <w:r w:rsidRPr="00F103D5">
        <w:rPr>
          <w:rFonts w:ascii="Times New Roman" w:hAnsi="Times New Roman" w:cs="Times New Roman"/>
          <w:sz w:val="24"/>
          <w:szCs w:val="24"/>
        </w:rPr>
        <w:t xml:space="preserve"> /2019</w:t>
      </w:r>
      <w:r w:rsidR="009A3C7D">
        <w:rPr>
          <w:rFonts w:ascii="Times New Roman" w:hAnsi="Times New Roman" w:cs="Times New Roman"/>
          <w:sz w:val="24"/>
          <w:szCs w:val="24"/>
        </w:rPr>
        <w:t>.</w:t>
      </w:r>
    </w:p>
    <w:p w:rsidR="000A2BCF" w:rsidRDefault="000A2BCF" w:rsidP="000A2BCF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F103D5" w:rsidRPr="000A2BCF" w:rsidRDefault="000A2BCF" w:rsidP="000A2BCF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BCF">
        <w:rPr>
          <w:rFonts w:ascii="Times New Roman" w:hAnsi="Times New Roman" w:cs="Times New Roman"/>
          <w:b/>
          <w:sz w:val="24"/>
          <w:szCs w:val="24"/>
        </w:rPr>
        <w:t xml:space="preserve">Da Comissão de Orçamento, Finanças e </w:t>
      </w:r>
      <w:proofErr w:type="gramStart"/>
      <w:r w:rsidRPr="000A2BCF">
        <w:rPr>
          <w:rFonts w:ascii="Times New Roman" w:hAnsi="Times New Roman" w:cs="Times New Roman"/>
          <w:b/>
          <w:sz w:val="24"/>
          <w:szCs w:val="24"/>
        </w:rPr>
        <w:t>Infraestrutura</w:t>
      </w:r>
      <w:proofErr w:type="gramEnd"/>
      <w:r w:rsidRPr="000A2B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3D5" w:rsidRPr="00F103D5" w:rsidRDefault="00F103D5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3D5">
        <w:rPr>
          <w:rFonts w:ascii="Times New Roman" w:hAnsi="Times New Roman" w:cs="Times New Roman"/>
          <w:b/>
          <w:sz w:val="24"/>
          <w:szCs w:val="24"/>
        </w:rPr>
        <w:t>Proposição Nº 164/2019</w:t>
      </w:r>
    </w:p>
    <w:p w:rsidR="00F215A5" w:rsidRDefault="00F103D5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Decreto Legislativo Nº 04/2019</w:t>
      </w:r>
    </w:p>
    <w:p w:rsidR="00F103D5" w:rsidRDefault="00F103D5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Dispõem Sobre a aprovação das Contas Públicas do Executivo Municipal de Nova Palma referente ao exercício de 2018</w:t>
      </w:r>
      <w:r w:rsidR="00960B3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14AA7" w:rsidRDefault="00F14AA7" w:rsidP="002C139F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0A2BCF" w:rsidRDefault="000A2BCF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BCF">
        <w:rPr>
          <w:rFonts w:ascii="Times New Roman" w:hAnsi="Times New Roman" w:cs="Times New Roman"/>
          <w:b/>
          <w:sz w:val="24"/>
          <w:szCs w:val="24"/>
        </w:rPr>
        <w:t xml:space="preserve">Do Verº Claudio </w:t>
      </w:r>
      <w:proofErr w:type="gramStart"/>
      <w:r w:rsidRPr="000A2BCF">
        <w:rPr>
          <w:rFonts w:ascii="Times New Roman" w:hAnsi="Times New Roman" w:cs="Times New Roman"/>
          <w:b/>
          <w:sz w:val="24"/>
          <w:szCs w:val="24"/>
        </w:rPr>
        <w:t xml:space="preserve">Piovesan </w:t>
      </w:r>
      <w:r w:rsidR="00A274D0">
        <w:rPr>
          <w:rFonts w:ascii="Times New Roman" w:hAnsi="Times New Roman" w:cs="Times New Roman"/>
          <w:b/>
          <w:sz w:val="24"/>
          <w:szCs w:val="24"/>
        </w:rPr>
        <w:t>-PSB</w:t>
      </w:r>
      <w:proofErr w:type="gramEnd"/>
    </w:p>
    <w:p w:rsidR="000A2BCF" w:rsidRDefault="000A2BCF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165/2019</w:t>
      </w:r>
    </w:p>
    <w:p w:rsidR="000A2BCF" w:rsidRPr="00FE7F08" w:rsidRDefault="000A2BCF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 w:rsidRPr="00FE7F08">
        <w:rPr>
          <w:rFonts w:ascii="Times New Roman" w:hAnsi="Times New Roman" w:cs="Times New Roman"/>
          <w:sz w:val="24"/>
          <w:szCs w:val="24"/>
        </w:rPr>
        <w:t>Que o Executivo estude a possibilidade</w:t>
      </w:r>
      <w:proofErr w:type="gramStart"/>
      <w:r w:rsidRPr="00FE7F0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E7F08">
        <w:rPr>
          <w:rFonts w:ascii="Times New Roman" w:hAnsi="Times New Roman" w:cs="Times New Roman"/>
          <w:sz w:val="24"/>
          <w:szCs w:val="24"/>
        </w:rPr>
        <w:t xml:space="preserve">de permitir estacionamento somente de um lado na Rua Osvaldo Cruz, trecho compreendido  entre a Rua  Raimundo </w:t>
      </w:r>
      <w:proofErr w:type="spellStart"/>
      <w:r w:rsidRPr="00FE7F08">
        <w:rPr>
          <w:rFonts w:ascii="Times New Roman" w:hAnsi="Times New Roman" w:cs="Times New Roman"/>
          <w:sz w:val="24"/>
          <w:szCs w:val="24"/>
        </w:rPr>
        <w:t>Alé</w:t>
      </w:r>
      <w:r w:rsidR="00F14AA7">
        <w:rPr>
          <w:rFonts w:ascii="Times New Roman" w:hAnsi="Times New Roman" w:cs="Times New Roman"/>
          <w:sz w:val="24"/>
          <w:szCs w:val="24"/>
        </w:rPr>
        <w:t>ssio</w:t>
      </w:r>
      <w:proofErr w:type="spellEnd"/>
      <w:r w:rsidR="00A274D0">
        <w:rPr>
          <w:rFonts w:ascii="Times New Roman" w:hAnsi="Times New Roman" w:cs="Times New Roman"/>
          <w:sz w:val="24"/>
          <w:szCs w:val="24"/>
        </w:rPr>
        <w:t xml:space="preserve"> e Luciano </w:t>
      </w:r>
      <w:proofErr w:type="spellStart"/>
      <w:r w:rsidR="00A274D0">
        <w:rPr>
          <w:rFonts w:ascii="Times New Roman" w:hAnsi="Times New Roman" w:cs="Times New Roman"/>
          <w:sz w:val="24"/>
          <w:szCs w:val="24"/>
        </w:rPr>
        <w:t>Descovi</w:t>
      </w:r>
      <w:proofErr w:type="spellEnd"/>
      <w:r w:rsidR="00F14AA7">
        <w:rPr>
          <w:rFonts w:ascii="Times New Roman" w:hAnsi="Times New Roman" w:cs="Times New Roman"/>
          <w:sz w:val="24"/>
          <w:szCs w:val="24"/>
        </w:rPr>
        <w:t>, com a devida  pintura do m</w:t>
      </w:r>
      <w:r w:rsidRPr="00FE7F08">
        <w:rPr>
          <w:rFonts w:ascii="Times New Roman" w:hAnsi="Times New Roman" w:cs="Times New Roman"/>
          <w:sz w:val="24"/>
          <w:szCs w:val="24"/>
        </w:rPr>
        <w:t>eio fio e sinalização</w:t>
      </w:r>
      <w:r w:rsidR="00FE7F08">
        <w:rPr>
          <w:rFonts w:ascii="Times New Roman" w:hAnsi="Times New Roman" w:cs="Times New Roman"/>
          <w:sz w:val="24"/>
          <w:szCs w:val="24"/>
        </w:rPr>
        <w:t>.</w:t>
      </w:r>
      <w:r w:rsidRPr="00FE7F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AA7" w:rsidRDefault="00F14AA7" w:rsidP="002C139F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7F08" w:rsidRDefault="00FE7F08" w:rsidP="00FE7F08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166/2019</w:t>
      </w:r>
    </w:p>
    <w:p w:rsidR="00FE7F08" w:rsidRPr="00FE7F08" w:rsidRDefault="00FE7F08" w:rsidP="00FE7F08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 w:rsidRPr="00FE7F08">
        <w:rPr>
          <w:rFonts w:ascii="Times New Roman" w:hAnsi="Times New Roman" w:cs="Times New Roman"/>
          <w:sz w:val="24"/>
          <w:szCs w:val="24"/>
        </w:rPr>
        <w:t>Que o Ex</w:t>
      </w:r>
      <w:r>
        <w:rPr>
          <w:rFonts w:ascii="Times New Roman" w:hAnsi="Times New Roman" w:cs="Times New Roman"/>
          <w:sz w:val="24"/>
          <w:szCs w:val="24"/>
        </w:rPr>
        <w:t>ecutivo estude a possibilidade de Transferir o Conselho Tutel</w:t>
      </w:r>
      <w:r w:rsidR="00F14AA7">
        <w:rPr>
          <w:rFonts w:ascii="Times New Roman" w:hAnsi="Times New Roman" w:cs="Times New Roman"/>
          <w:sz w:val="24"/>
          <w:szCs w:val="24"/>
        </w:rPr>
        <w:t>ar para o antigo Posto de Saúde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2BCF" w:rsidRPr="00F103D5" w:rsidRDefault="000A2BCF" w:rsidP="000A2BCF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F103D5" w:rsidRPr="00221F84" w:rsidRDefault="00F103D5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AA7" w:rsidRDefault="00F14AA7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AA7" w:rsidRDefault="00F14AA7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AA7" w:rsidRDefault="00F14AA7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AA7" w:rsidRDefault="00F14AA7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AA7" w:rsidRDefault="00F14AA7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B98" w:rsidRDefault="009C7B98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39F" w:rsidRDefault="002C139F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2F2" w:rsidRDefault="00B132F2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39F" w:rsidRDefault="002C139F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8B4" w:rsidRPr="002C139F" w:rsidRDefault="004458B4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IV- Grande Expediente-</w:t>
      </w:r>
      <w:proofErr w:type="gramStart"/>
      <w:r w:rsidRPr="00221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3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2C139F">
        <w:rPr>
          <w:rFonts w:ascii="Times New Roman" w:hAnsi="Times New Roman" w:cs="Times New Roman"/>
          <w:b/>
          <w:sz w:val="24"/>
          <w:szCs w:val="24"/>
        </w:rPr>
        <w:t xml:space="preserve">Manifestaram-se os Vereadores: </w:t>
      </w:r>
      <w:r w:rsidR="002C139F" w:rsidRPr="002C139F">
        <w:rPr>
          <w:rFonts w:ascii="Times New Roman" w:hAnsi="Times New Roman" w:cs="Times New Roman"/>
          <w:sz w:val="24"/>
          <w:szCs w:val="24"/>
        </w:rPr>
        <w:t xml:space="preserve">Paulo Uliana, Fernando Cassol, Verº Neusa </w:t>
      </w:r>
      <w:proofErr w:type="spellStart"/>
      <w:r w:rsidR="002C139F" w:rsidRPr="002C139F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2C139F" w:rsidRPr="002C139F">
        <w:rPr>
          <w:rFonts w:ascii="Times New Roman" w:hAnsi="Times New Roman" w:cs="Times New Roman"/>
          <w:sz w:val="24"/>
          <w:szCs w:val="24"/>
        </w:rPr>
        <w:t xml:space="preserve">, Claudio Piovesan , Odacir </w:t>
      </w:r>
      <w:proofErr w:type="spellStart"/>
      <w:r w:rsidR="002C139F" w:rsidRPr="002C139F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2C139F" w:rsidRPr="002C139F">
        <w:rPr>
          <w:rFonts w:ascii="Times New Roman" w:hAnsi="Times New Roman" w:cs="Times New Roman"/>
          <w:sz w:val="24"/>
          <w:szCs w:val="24"/>
        </w:rPr>
        <w:t xml:space="preserve"> e Beto Piovesan</w:t>
      </w:r>
      <w:r w:rsidR="002C139F">
        <w:rPr>
          <w:rFonts w:ascii="Times New Roman" w:hAnsi="Times New Roman" w:cs="Times New Roman"/>
          <w:sz w:val="24"/>
          <w:szCs w:val="24"/>
        </w:rPr>
        <w:t>.</w:t>
      </w:r>
    </w:p>
    <w:p w:rsidR="004458B4" w:rsidRPr="002C139F" w:rsidRDefault="004458B4" w:rsidP="004458B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4458B4" w:rsidRPr="002C139F" w:rsidRDefault="004458B4" w:rsidP="002C139F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V- Espaço de Líderes- </w:t>
      </w:r>
      <w:r w:rsidR="002C139F">
        <w:rPr>
          <w:rFonts w:ascii="Times New Roman" w:hAnsi="Times New Roman" w:cs="Times New Roman"/>
          <w:b/>
          <w:sz w:val="24"/>
          <w:szCs w:val="24"/>
        </w:rPr>
        <w:t xml:space="preserve">Não houve inscritos. </w:t>
      </w:r>
    </w:p>
    <w:p w:rsidR="002C139F" w:rsidRDefault="002C139F" w:rsidP="00F14AA7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D46" w:rsidRDefault="004458B4" w:rsidP="00F14AA7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VI-Ordem do Dia-</w:t>
      </w:r>
    </w:p>
    <w:p w:rsidR="00741D46" w:rsidRPr="00221F84" w:rsidRDefault="00741D46" w:rsidP="00741D4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A274D0">
        <w:rPr>
          <w:rFonts w:ascii="Times New Roman" w:hAnsi="Times New Roman" w:cs="Times New Roman"/>
          <w:b/>
          <w:sz w:val="24"/>
          <w:szCs w:val="24"/>
        </w:rPr>
        <w:t>Do Executivo Municipal</w:t>
      </w:r>
      <w:r w:rsidRPr="00221F84">
        <w:rPr>
          <w:rFonts w:ascii="Times New Roman" w:hAnsi="Times New Roman" w:cs="Times New Roman"/>
          <w:b/>
          <w:sz w:val="24"/>
          <w:szCs w:val="24"/>
        </w:rPr>
        <w:t xml:space="preserve"> Nº 29 de 06 de Novembro de 2019</w:t>
      </w:r>
    </w:p>
    <w:p w:rsidR="00A274D0" w:rsidRDefault="00741D46" w:rsidP="00741D4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>Estima a receita e fixa a despesa do município de Nova Palma/RS para o exercício financeiro de 2020.</w:t>
      </w:r>
      <w:r w:rsidR="00A274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D46" w:rsidRPr="00A274D0" w:rsidRDefault="00A274D0" w:rsidP="00A274D0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D0"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A274D0" w:rsidRDefault="00A274D0" w:rsidP="00A274D0">
      <w:pPr>
        <w:pStyle w:val="SemEspaamento"/>
        <w:tabs>
          <w:tab w:val="left" w:pos="9498"/>
        </w:tabs>
        <w:ind w:right="395"/>
        <w:rPr>
          <w:rFonts w:ascii="Times New Roman" w:hAnsi="Times New Roman" w:cs="Times New Roman"/>
          <w:b/>
          <w:sz w:val="24"/>
          <w:szCs w:val="24"/>
        </w:rPr>
      </w:pPr>
    </w:p>
    <w:p w:rsidR="00A274D0" w:rsidRDefault="00A274D0" w:rsidP="00A274D0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2º Discussão </w:t>
      </w: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Da Mesa Diretora</w:t>
      </w: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Resolução N°. 06/2019-</w:t>
      </w: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Dispõe sobre o Regimento Interno da Câmara Municipal de Nova Palma. </w:t>
      </w:r>
    </w:p>
    <w:p w:rsidR="004458B4" w:rsidRDefault="00A274D0" w:rsidP="00F14AA7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Manifestou-se o Vereador Adalberto Piovesan</w:t>
      </w:r>
    </w:p>
    <w:p w:rsidR="00F14AA7" w:rsidRDefault="00F14AA7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Lei Nº 30 de 11 de Novembro de 2019</w:t>
      </w: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Autoriza a prorrogação da contratação temporária de excepcional interesse público para o cargo de Orientador de Atividade Física para Projetos. </w:t>
      </w:r>
    </w:p>
    <w:p w:rsidR="004458B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 Estudo nas Comissões Permanentes.</w:t>
      </w:r>
    </w:p>
    <w:p w:rsidR="00D20CF0" w:rsidRDefault="00D20CF0" w:rsidP="00D20CF0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CF0" w:rsidRPr="00221F84" w:rsidRDefault="00D20CF0" w:rsidP="00D20CF0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Lei Nº 31 de 14 de Novembro de 2019.</w:t>
      </w:r>
    </w:p>
    <w:p w:rsidR="00D20CF0" w:rsidRPr="00221F84" w:rsidRDefault="00D20CF0" w:rsidP="00D20CF0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>Dispõe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221F84">
        <w:rPr>
          <w:rFonts w:ascii="Times New Roman" w:hAnsi="Times New Roman" w:cs="Times New Roman"/>
          <w:sz w:val="24"/>
          <w:szCs w:val="24"/>
        </w:rPr>
        <w:t xml:space="preserve">sobre a anistia da multa e a dispensa dos juros para pagamento de débitos Tributários  e  não Tributários e dá outras Providências. </w:t>
      </w:r>
    </w:p>
    <w:p w:rsidR="00D20CF0" w:rsidRPr="00221F84" w:rsidRDefault="00D20CF0" w:rsidP="00D20CF0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 Estudo nas Comissões Permanentes</w:t>
      </w:r>
    </w:p>
    <w:p w:rsidR="004458B4" w:rsidRDefault="004458B4" w:rsidP="004458B4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Do Vereador Adalberto Piovesan</w:t>
      </w: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Emenda N° 003 /2019</w:t>
      </w:r>
    </w:p>
    <w:p w:rsidR="004458B4" w:rsidRPr="00221F84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Emenda Modificativa: </w:t>
      </w:r>
      <w:r w:rsidRPr="00221F84">
        <w:rPr>
          <w:rFonts w:ascii="Times New Roman" w:hAnsi="Times New Roman" w:cs="Times New Roman"/>
          <w:sz w:val="24"/>
          <w:szCs w:val="24"/>
        </w:rPr>
        <w:t>Altera o §2º, do inciso VII do artigo 90 do Projeto de Resolução N°. 06/2019.</w:t>
      </w:r>
    </w:p>
    <w:p w:rsidR="00F14AA7" w:rsidRPr="00221F84" w:rsidRDefault="00F14AA7" w:rsidP="00F14AA7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 Estudo nas Comissões Permanentes</w:t>
      </w:r>
    </w:p>
    <w:p w:rsidR="00CD687E" w:rsidRPr="00221F84" w:rsidRDefault="00CD687E" w:rsidP="002C139F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139F" w:rsidRPr="002C139F" w:rsidRDefault="004458B4" w:rsidP="002C139F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VII- E</w:t>
      </w:r>
      <w:r w:rsidR="00CD687E">
        <w:rPr>
          <w:rFonts w:ascii="Times New Roman" w:hAnsi="Times New Roman" w:cs="Times New Roman"/>
          <w:b/>
          <w:sz w:val="24"/>
          <w:szCs w:val="24"/>
        </w:rPr>
        <w:t>spaço das Explicações Pessoais-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39F">
        <w:rPr>
          <w:rFonts w:ascii="Times New Roman" w:hAnsi="Times New Roman" w:cs="Times New Roman"/>
          <w:b/>
          <w:sz w:val="24"/>
          <w:szCs w:val="24"/>
        </w:rPr>
        <w:t xml:space="preserve">Manifestaram-se os Vereadores: </w:t>
      </w:r>
      <w:r w:rsidR="002C139F" w:rsidRPr="002C139F">
        <w:rPr>
          <w:rFonts w:ascii="Times New Roman" w:hAnsi="Times New Roman" w:cs="Times New Roman"/>
          <w:sz w:val="24"/>
          <w:szCs w:val="24"/>
        </w:rPr>
        <w:t xml:space="preserve">Odacir </w:t>
      </w:r>
      <w:proofErr w:type="spellStart"/>
      <w:r w:rsidR="002C139F" w:rsidRPr="002C139F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2C139F" w:rsidRPr="002C139F">
        <w:rPr>
          <w:rFonts w:ascii="Times New Roman" w:hAnsi="Times New Roman" w:cs="Times New Roman"/>
          <w:sz w:val="24"/>
          <w:szCs w:val="24"/>
        </w:rPr>
        <w:t xml:space="preserve">, Fernando Cassol, </w:t>
      </w:r>
      <w:r w:rsidR="002C139F">
        <w:rPr>
          <w:rFonts w:ascii="Times New Roman" w:hAnsi="Times New Roman" w:cs="Times New Roman"/>
          <w:sz w:val="24"/>
          <w:szCs w:val="24"/>
        </w:rPr>
        <w:t xml:space="preserve">Rodrigo Severo </w:t>
      </w:r>
      <w:r w:rsidR="002C139F" w:rsidRPr="002C139F">
        <w:rPr>
          <w:rFonts w:ascii="Times New Roman" w:hAnsi="Times New Roman" w:cs="Times New Roman"/>
          <w:sz w:val="24"/>
          <w:szCs w:val="24"/>
        </w:rPr>
        <w:t>e Beto Piovesan</w:t>
      </w:r>
      <w:r w:rsidR="002C139F">
        <w:rPr>
          <w:rFonts w:ascii="Times New Roman" w:hAnsi="Times New Roman" w:cs="Times New Roman"/>
          <w:sz w:val="24"/>
          <w:szCs w:val="24"/>
        </w:rPr>
        <w:t>.</w:t>
      </w:r>
    </w:p>
    <w:p w:rsidR="004458B4" w:rsidRPr="003F4096" w:rsidRDefault="004458B4" w:rsidP="004458B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F14AA7" w:rsidRDefault="004458B4" w:rsidP="00B132F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2C139F" w:rsidRPr="00221F84" w:rsidRDefault="002C139F" w:rsidP="004458B4">
      <w:pPr>
        <w:rPr>
          <w:rFonts w:ascii="Times New Roman" w:hAnsi="Times New Roman" w:cs="Times New Roman"/>
          <w:sz w:val="24"/>
          <w:szCs w:val="24"/>
        </w:rPr>
      </w:pPr>
    </w:p>
    <w:p w:rsidR="004458B4" w:rsidRPr="00221F84" w:rsidRDefault="004458B4" w:rsidP="004458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TIAGO FACCO</w:t>
      </w:r>
    </w:p>
    <w:p w:rsidR="004458B4" w:rsidRPr="001D6D05" w:rsidRDefault="004458B4" w:rsidP="004458B4">
      <w:pPr>
        <w:jc w:val="center"/>
        <w:rPr>
          <w:rFonts w:ascii="Times New Roman" w:hAnsi="Times New Roman" w:cs="Times New Roman"/>
          <w:b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PRESIDENTE DO LEGISLATIVO MUNICIPAL DE NOVA PALMA</w:t>
      </w:r>
    </w:p>
    <w:p w:rsidR="004458B4" w:rsidRDefault="004458B4" w:rsidP="004458B4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B4"/>
    <w:rsid w:val="000012D4"/>
    <w:rsid w:val="000A2BCF"/>
    <w:rsid w:val="000E75A3"/>
    <w:rsid w:val="002832C2"/>
    <w:rsid w:val="002C139F"/>
    <w:rsid w:val="003A7BDD"/>
    <w:rsid w:val="004458B4"/>
    <w:rsid w:val="00741D46"/>
    <w:rsid w:val="00960B3A"/>
    <w:rsid w:val="009A3C7D"/>
    <w:rsid w:val="009C7B98"/>
    <w:rsid w:val="00A274D0"/>
    <w:rsid w:val="00B04FCC"/>
    <w:rsid w:val="00B132F2"/>
    <w:rsid w:val="00CD687E"/>
    <w:rsid w:val="00D20CF0"/>
    <w:rsid w:val="00E35C62"/>
    <w:rsid w:val="00F103D5"/>
    <w:rsid w:val="00F14AA7"/>
    <w:rsid w:val="00F215A5"/>
    <w:rsid w:val="00FE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4458B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7B9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4458B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C7B9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2019-12-03T11:16:00Z</cp:lastPrinted>
  <dcterms:created xsi:type="dcterms:W3CDTF">2019-12-02T10:43:00Z</dcterms:created>
  <dcterms:modified xsi:type="dcterms:W3CDTF">2019-12-03T12:10:00Z</dcterms:modified>
</cp:coreProperties>
</file>