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BF4" w:rsidRPr="00F20F29" w:rsidRDefault="00507BF4" w:rsidP="00507BF4">
      <w:pPr>
        <w:ind w:left="-426" w:right="-172"/>
        <w:jc w:val="center"/>
        <w:rPr>
          <w:rFonts w:ascii="Times New Roman" w:hAnsi="Times New Roman" w:cs="Times New Roman"/>
          <w:b/>
        </w:rPr>
      </w:pPr>
      <w:r w:rsidRPr="00F20F29">
        <w:rPr>
          <w:rFonts w:ascii="Times New Roman" w:hAnsi="Times New Roman" w:cs="Times New Roman"/>
          <w:b/>
        </w:rPr>
        <w:t xml:space="preserve">REUNIÃO ORDINÁRIA- AGENDA DA SESSÃO                                                       </w:t>
      </w:r>
    </w:p>
    <w:p w:rsidR="00507BF4" w:rsidRPr="00F20F29" w:rsidRDefault="00507BF4" w:rsidP="00507BF4">
      <w:pPr>
        <w:ind w:left="-426" w:right="-17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DATA: 31</w:t>
      </w:r>
      <w:proofErr w:type="gramStart"/>
      <w:r>
        <w:rPr>
          <w:rFonts w:ascii="Times New Roman" w:hAnsi="Times New Roman" w:cs="Times New Roman"/>
          <w:b/>
        </w:rPr>
        <w:t xml:space="preserve">  </w:t>
      </w:r>
      <w:proofErr w:type="gramEnd"/>
      <w:r>
        <w:rPr>
          <w:rFonts w:ascii="Times New Roman" w:hAnsi="Times New Roman" w:cs="Times New Roman"/>
          <w:b/>
        </w:rPr>
        <w:t xml:space="preserve">DE AGOSTO DE </w:t>
      </w:r>
      <w:r w:rsidRPr="00F20F29">
        <w:rPr>
          <w:rFonts w:ascii="Times New Roman" w:hAnsi="Times New Roman" w:cs="Times New Roman"/>
          <w:b/>
        </w:rPr>
        <w:t xml:space="preserve"> 2020           HORÁRIO 19:00 HORAS </w:t>
      </w:r>
    </w:p>
    <w:p w:rsidR="00507BF4" w:rsidRPr="00F20F29" w:rsidRDefault="00507BF4" w:rsidP="00507BF4">
      <w:pPr>
        <w:ind w:left="-426" w:right="-172"/>
        <w:jc w:val="center"/>
        <w:rPr>
          <w:rFonts w:ascii="Times New Roman" w:hAnsi="Times New Roman" w:cs="Times New Roman"/>
        </w:rPr>
      </w:pPr>
      <w:r w:rsidRPr="00F20F29">
        <w:rPr>
          <w:rFonts w:ascii="Times New Roman" w:hAnsi="Times New Roman" w:cs="Times New Roman"/>
          <w:b/>
        </w:rPr>
        <w:t>LOCAL:</w:t>
      </w:r>
      <w:r w:rsidRPr="00F20F29">
        <w:rPr>
          <w:rFonts w:ascii="Times New Roman" w:hAnsi="Times New Roman" w:cs="Times New Roman"/>
        </w:rPr>
        <w:t xml:space="preserve"> SALA DAS SESSÕES</w:t>
      </w:r>
    </w:p>
    <w:p w:rsidR="00507BF4" w:rsidRPr="00F20F29" w:rsidRDefault="00507BF4" w:rsidP="00507BF4">
      <w:pPr>
        <w:ind w:right="-172"/>
        <w:rPr>
          <w:rFonts w:ascii="Times New Roman" w:hAnsi="Times New Roman" w:cs="Times New Roman"/>
          <w:b/>
        </w:rPr>
      </w:pPr>
      <w:r w:rsidRPr="00F20F29">
        <w:rPr>
          <w:rFonts w:ascii="Times New Roman" w:hAnsi="Times New Roman" w:cs="Times New Roman"/>
          <w:b/>
        </w:rPr>
        <w:t xml:space="preserve">                                                             PAUTA</w:t>
      </w:r>
    </w:p>
    <w:p w:rsidR="00507BF4" w:rsidRPr="00F20F29" w:rsidRDefault="00507BF4" w:rsidP="00507BF4">
      <w:pPr>
        <w:pStyle w:val="SemEspaamento"/>
        <w:tabs>
          <w:tab w:val="left" w:pos="9498"/>
        </w:tabs>
        <w:ind w:left="-851" w:right="-598"/>
        <w:rPr>
          <w:rFonts w:ascii="Times New Roman" w:hAnsi="Times New Roman" w:cs="Times New Roman"/>
          <w:b/>
        </w:rPr>
      </w:pPr>
      <w:r w:rsidRPr="00F20F29">
        <w:rPr>
          <w:rFonts w:ascii="Times New Roman" w:hAnsi="Times New Roman" w:cs="Times New Roman"/>
          <w:b/>
        </w:rPr>
        <w:t>I APRECIAÇÃO DA ATA DA SE</w:t>
      </w:r>
      <w:r>
        <w:rPr>
          <w:rFonts w:ascii="Times New Roman" w:hAnsi="Times New Roman" w:cs="Times New Roman"/>
          <w:b/>
        </w:rPr>
        <w:t>SSÃO</w:t>
      </w:r>
      <w:proofErr w:type="gramStart"/>
      <w:r>
        <w:rPr>
          <w:rFonts w:ascii="Times New Roman" w:hAnsi="Times New Roman" w:cs="Times New Roman"/>
          <w:b/>
        </w:rPr>
        <w:t xml:space="preserve">  </w:t>
      </w:r>
      <w:proofErr w:type="gramEnd"/>
      <w:r>
        <w:rPr>
          <w:rFonts w:ascii="Times New Roman" w:hAnsi="Times New Roman" w:cs="Times New Roman"/>
          <w:b/>
        </w:rPr>
        <w:t>ORDINÁRIA</w:t>
      </w:r>
      <w:r w:rsidR="00A37629">
        <w:rPr>
          <w:rFonts w:ascii="Times New Roman" w:hAnsi="Times New Roman" w:cs="Times New Roman"/>
          <w:b/>
        </w:rPr>
        <w:t>,</w:t>
      </w:r>
      <w:r w:rsidR="00614DBF">
        <w:rPr>
          <w:rFonts w:ascii="Times New Roman" w:hAnsi="Times New Roman" w:cs="Times New Roman"/>
          <w:b/>
        </w:rPr>
        <w:t xml:space="preserve"> REALIZADA DIA  24</w:t>
      </w:r>
      <w:r>
        <w:rPr>
          <w:rFonts w:ascii="Times New Roman" w:hAnsi="Times New Roman" w:cs="Times New Roman"/>
          <w:b/>
        </w:rPr>
        <w:t xml:space="preserve">  DE AGOSTO</w:t>
      </w:r>
      <w:r w:rsidRPr="00F20F29">
        <w:rPr>
          <w:rFonts w:ascii="Times New Roman" w:hAnsi="Times New Roman" w:cs="Times New Roman"/>
          <w:b/>
        </w:rPr>
        <w:t xml:space="preserve"> DE 2020. </w:t>
      </w:r>
    </w:p>
    <w:p w:rsidR="00507BF4" w:rsidRDefault="00C425BC" w:rsidP="00652F6A">
      <w:pPr>
        <w:pStyle w:val="SemEspaamento"/>
        <w:tabs>
          <w:tab w:val="left" w:pos="9498"/>
        </w:tabs>
        <w:ind w:left="-851" w:right="39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APROVADA POR UNANIMIDADE</w:t>
      </w:r>
    </w:p>
    <w:p w:rsidR="00652F6A" w:rsidRDefault="00652F6A" w:rsidP="00507BF4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</w:p>
    <w:p w:rsidR="00507BF4" w:rsidRDefault="00507BF4" w:rsidP="00507BF4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 w:rsidRPr="00F20F29">
        <w:rPr>
          <w:rFonts w:ascii="Times New Roman" w:hAnsi="Times New Roman" w:cs="Times New Roman"/>
          <w:b/>
        </w:rPr>
        <w:t>II-LEITURA DAS CORRESPONDÊNCIAS:</w:t>
      </w:r>
      <w:proofErr w:type="gramStart"/>
      <w:r w:rsidRPr="00F20F29">
        <w:rPr>
          <w:rFonts w:ascii="Times New Roman" w:hAnsi="Times New Roman" w:cs="Times New Roman"/>
          <w:b/>
        </w:rPr>
        <w:t xml:space="preserve">  </w:t>
      </w:r>
    </w:p>
    <w:p w:rsidR="00507BF4" w:rsidRDefault="00507BF4" w:rsidP="00507BF4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proofErr w:type="gramEnd"/>
    </w:p>
    <w:p w:rsidR="00507BF4" w:rsidRPr="00F20F29" w:rsidRDefault="00507BF4" w:rsidP="00507BF4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 w:rsidRPr="00F20F29">
        <w:rPr>
          <w:rFonts w:ascii="Times New Roman" w:hAnsi="Times New Roman" w:cs="Times New Roman"/>
          <w:b/>
        </w:rPr>
        <w:t>III-PROJETOS E PROPOSIÇÕES APRESENTADAS À MESA:</w:t>
      </w:r>
    </w:p>
    <w:p w:rsidR="00D106D7" w:rsidRDefault="00D106D7" w:rsidP="00507BF4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</w:p>
    <w:p w:rsidR="00507BF4" w:rsidRDefault="00507BF4" w:rsidP="00507BF4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Proposição Nº 62/2020</w:t>
      </w:r>
    </w:p>
    <w:p w:rsidR="00507BF4" w:rsidRDefault="00507BF4" w:rsidP="00507BF4">
      <w:pPr>
        <w:pStyle w:val="SemEspaamento"/>
        <w:tabs>
          <w:tab w:val="left" w:pos="9072"/>
          <w:tab w:val="left" w:pos="9498"/>
        </w:tabs>
        <w:ind w:left="-851" w:right="-172"/>
        <w:jc w:val="both"/>
        <w:rPr>
          <w:rFonts w:ascii="Times New Roman" w:hAnsi="Times New Roman" w:cs="Times New Roman"/>
          <w:b/>
          <w:bCs/>
          <w:iCs/>
        </w:rPr>
      </w:pPr>
      <w:r w:rsidRPr="00507BF4">
        <w:rPr>
          <w:rFonts w:ascii="Times New Roman" w:hAnsi="Times New Roman" w:cs="Times New Roman"/>
          <w:b/>
          <w:bCs/>
          <w:iCs/>
        </w:rPr>
        <w:t>Requerimento</w:t>
      </w:r>
      <w:r>
        <w:rPr>
          <w:rFonts w:ascii="Times New Roman" w:hAnsi="Times New Roman" w:cs="Times New Roman"/>
          <w:b/>
          <w:bCs/>
          <w:iCs/>
        </w:rPr>
        <w:t>:</w:t>
      </w:r>
    </w:p>
    <w:p w:rsidR="00A37629" w:rsidRDefault="00507BF4" w:rsidP="00507BF4">
      <w:pPr>
        <w:pStyle w:val="SemEspaamento"/>
        <w:tabs>
          <w:tab w:val="left" w:pos="9072"/>
          <w:tab w:val="left" w:pos="9498"/>
        </w:tabs>
        <w:ind w:left="-851" w:right="-172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 xml:space="preserve">Votos de Pesar: </w:t>
      </w:r>
      <w:r w:rsidRPr="00507BF4">
        <w:rPr>
          <w:rFonts w:ascii="Times New Roman" w:hAnsi="Times New Roman" w:cs="Times New Roman"/>
          <w:bCs/>
          <w:iCs/>
        </w:rPr>
        <w:t xml:space="preserve">Aos familiares do Sr. </w:t>
      </w:r>
      <w:proofErr w:type="spellStart"/>
      <w:r w:rsidRPr="00507BF4">
        <w:rPr>
          <w:rFonts w:ascii="Times New Roman" w:hAnsi="Times New Roman" w:cs="Times New Roman"/>
          <w:bCs/>
          <w:iCs/>
        </w:rPr>
        <w:t>Angelo</w:t>
      </w:r>
      <w:proofErr w:type="spellEnd"/>
      <w:r w:rsidRPr="00507BF4">
        <w:rPr>
          <w:rFonts w:ascii="Times New Roman" w:hAnsi="Times New Roman" w:cs="Times New Roman"/>
          <w:bCs/>
          <w:iCs/>
        </w:rPr>
        <w:t xml:space="preserve"> </w:t>
      </w:r>
      <w:proofErr w:type="gramStart"/>
      <w:r w:rsidRPr="00507BF4">
        <w:rPr>
          <w:rFonts w:ascii="Times New Roman" w:hAnsi="Times New Roman" w:cs="Times New Roman"/>
          <w:bCs/>
          <w:iCs/>
        </w:rPr>
        <w:t>Pires ,</w:t>
      </w:r>
      <w:proofErr w:type="gramEnd"/>
      <w:r w:rsidRPr="00507BF4">
        <w:rPr>
          <w:rFonts w:ascii="Times New Roman" w:hAnsi="Times New Roman" w:cs="Times New Roman"/>
          <w:bCs/>
          <w:iCs/>
        </w:rPr>
        <w:t xml:space="preserve"> pelo seu falecimento, ocorrido dia 16 de Agosto, em Santa Maria.</w:t>
      </w:r>
    </w:p>
    <w:p w:rsidR="00507BF4" w:rsidRPr="00507BF4" w:rsidRDefault="00507BF4" w:rsidP="00507BF4">
      <w:pPr>
        <w:pStyle w:val="SemEspaamento"/>
        <w:tabs>
          <w:tab w:val="left" w:pos="9072"/>
          <w:tab w:val="left" w:pos="9498"/>
        </w:tabs>
        <w:ind w:left="-851" w:right="-172"/>
        <w:jc w:val="both"/>
        <w:rPr>
          <w:rFonts w:ascii="Times New Roman" w:hAnsi="Times New Roman" w:cs="Times New Roman"/>
          <w:b/>
          <w:bCs/>
          <w:iCs/>
        </w:rPr>
      </w:pPr>
      <w:r w:rsidRPr="00507BF4">
        <w:rPr>
          <w:rFonts w:ascii="Times New Roman" w:hAnsi="Times New Roman" w:cs="Times New Roman"/>
          <w:b/>
        </w:rPr>
        <w:tab/>
      </w:r>
      <w:r w:rsidRPr="00507BF4">
        <w:rPr>
          <w:rFonts w:ascii="Times New Roman" w:hAnsi="Times New Roman" w:cs="Times New Roman"/>
          <w:b/>
        </w:rPr>
        <w:tab/>
      </w:r>
      <w:r w:rsidRPr="00507BF4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ab/>
      </w:r>
      <w:r w:rsidRPr="00507BF4">
        <w:rPr>
          <w:rFonts w:ascii="Times New Roman" w:hAnsi="Times New Roman" w:cs="Times New Roman"/>
        </w:rPr>
        <w:t xml:space="preserve">Aos familiares do </w:t>
      </w:r>
      <w:r w:rsidRPr="00507BF4">
        <w:rPr>
          <w:rFonts w:ascii="Times New Roman" w:hAnsi="Times New Roman" w:cs="Times New Roman"/>
          <w:b/>
        </w:rPr>
        <w:t xml:space="preserve">Sr. </w:t>
      </w:r>
      <w:proofErr w:type="spellStart"/>
      <w:r w:rsidRPr="00507BF4">
        <w:rPr>
          <w:rFonts w:ascii="Times New Roman" w:hAnsi="Times New Roman" w:cs="Times New Roman"/>
          <w:b/>
        </w:rPr>
        <w:t>Angelo</w:t>
      </w:r>
      <w:proofErr w:type="spellEnd"/>
      <w:r w:rsidRPr="00507BF4">
        <w:rPr>
          <w:rFonts w:ascii="Times New Roman" w:hAnsi="Times New Roman" w:cs="Times New Roman"/>
          <w:b/>
        </w:rPr>
        <w:t xml:space="preserve"> </w:t>
      </w:r>
      <w:proofErr w:type="gramStart"/>
      <w:r w:rsidRPr="00507BF4">
        <w:rPr>
          <w:rFonts w:ascii="Times New Roman" w:hAnsi="Times New Roman" w:cs="Times New Roman"/>
          <w:b/>
        </w:rPr>
        <w:t xml:space="preserve">Pires </w:t>
      </w:r>
      <w:r w:rsidRPr="00507BF4">
        <w:rPr>
          <w:rFonts w:ascii="Times New Roman" w:hAnsi="Times New Roman" w:cs="Times New Roman"/>
        </w:rPr>
        <w:t>,</w:t>
      </w:r>
      <w:proofErr w:type="gramEnd"/>
      <w:r w:rsidRPr="00507BF4">
        <w:rPr>
          <w:rFonts w:ascii="Times New Roman" w:hAnsi="Times New Roman" w:cs="Times New Roman"/>
        </w:rPr>
        <w:t xml:space="preserve"> pelo seu falecimento, ocorrido dia 16 de Agosto, em Santa Maria.</w:t>
      </w:r>
    </w:p>
    <w:p w:rsidR="00507BF4" w:rsidRDefault="00507BF4" w:rsidP="00507BF4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Proposição Nº 63/2020</w:t>
      </w:r>
    </w:p>
    <w:p w:rsidR="00507BF4" w:rsidRDefault="00507BF4" w:rsidP="00507BF4">
      <w:pPr>
        <w:pStyle w:val="SemEspaamento"/>
        <w:tabs>
          <w:tab w:val="left" w:pos="9072"/>
          <w:tab w:val="left" w:pos="9498"/>
        </w:tabs>
        <w:ind w:left="-851" w:right="-172"/>
        <w:jc w:val="both"/>
        <w:rPr>
          <w:rFonts w:ascii="Times New Roman" w:hAnsi="Times New Roman" w:cs="Times New Roman"/>
          <w:b/>
          <w:bCs/>
          <w:iCs/>
        </w:rPr>
      </w:pPr>
      <w:r w:rsidRPr="00507BF4">
        <w:rPr>
          <w:rFonts w:ascii="Times New Roman" w:hAnsi="Times New Roman" w:cs="Times New Roman"/>
          <w:b/>
          <w:bCs/>
          <w:iCs/>
        </w:rPr>
        <w:t>Requerimento</w:t>
      </w:r>
      <w:r>
        <w:rPr>
          <w:rFonts w:ascii="Times New Roman" w:hAnsi="Times New Roman" w:cs="Times New Roman"/>
          <w:b/>
          <w:bCs/>
          <w:iCs/>
        </w:rPr>
        <w:t>:</w:t>
      </w:r>
    </w:p>
    <w:p w:rsidR="00507BF4" w:rsidRDefault="00507BF4" w:rsidP="00507BF4">
      <w:pPr>
        <w:pStyle w:val="SemEspaamento"/>
        <w:tabs>
          <w:tab w:val="left" w:pos="9072"/>
          <w:tab w:val="left" w:pos="9498"/>
        </w:tabs>
        <w:ind w:left="-851" w:right="-172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 xml:space="preserve">Votos de Pesar: </w:t>
      </w:r>
      <w:r w:rsidRPr="00507BF4">
        <w:rPr>
          <w:rFonts w:ascii="Times New Roman" w:hAnsi="Times New Roman" w:cs="Times New Roman"/>
          <w:bCs/>
          <w:iCs/>
        </w:rPr>
        <w:t xml:space="preserve">Aos familiares do </w:t>
      </w:r>
      <w:proofErr w:type="gramStart"/>
      <w:r w:rsidRPr="00507BF4">
        <w:rPr>
          <w:rFonts w:ascii="Times New Roman" w:hAnsi="Times New Roman" w:cs="Times New Roman"/>
          <w:bCs/>
          <w:iCs/>
        </w:rPr>
        <w:t>Sr.</w:t>
      </w:r>
      <w:proofErr w:type="gramEnd"/>
      <w:r w:rsidRPr="00507BF4">
        <w:rPr>
          <w:rFonts w:ascii="Times New Roman" w:hAnsi="Times New Roman" w:cs="Times New Roman"/>
          <w:bCs/>
          <w:iCs/>
        </w:rPr>
        <w:t xml:space="preserve"> Marino Esperidião , pelo seu falecimento, ocorrido dia 16 de Agosto, em Nova Palma.</w:t>
      </w:r>
    </w:p>
    <w:p w:rsidR="00A37629" w:rsidRDefault="00A37629" w:rsidP="00A37629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</w:p>
    <w:p w:rsidR="00507BF4" w:rsidRDefault="00507BF4" w:rsidP="00507BF4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Proposição Nº 64/2020</w:t>
      </w:r>
    </w:p>
    <w:p w:rsidR="00507BF4" w:rsidRDefault="00507BF4" w:rsidP="00507BF4">
      <w:pPr>
        <w:pStyle w:val="SemEspaamento"/>
        <w:tabs>
          <w:tab w:val="left" w:pos="9072"/>
          <w:tab w:val="left" w:pos="9498"/>
        </w:tabs>
        <w:ind w:left="-851" w:right="-172"/>
        <w:jc w:val="both"/>
        <w:rPr>
          <w:rFonts w:ascii="Times New Roman" w:hAnsi="Times New Roman" w:cs="Times New Roman"/>
          <w:b/>
          <w:bCs/>
          <w:iCs/>
        </w:rPr>
      </w:pPr>
      <w:r w:rsidRPr="00507BF4">
        <w:rPr>
          <w:rFonts w:ascii="Times New Roman" w:hAnsi="Times New Roman" w:cs="Times New Roman"/>
          <w:b/>
          <w:bCs/>
          <w:iCs/>
        </w:rPr>
        <w:t>Requerimento</w:t>
      </w:r>
      <w:r>
        <w:rPr>
          <w:rFonts w:ascii="Times New Roman" w:hAnsi="Times New Roman" w:cs="Times New Roman"/>
          <w:b/>
          <w:bCs/>
          <w:iCs/>
        </w:rPr>
        <w:t>:</w:t>
      </w:r>
    </w:p>
    <w:p w:rsidR="000A0096" w:rsidRPr="000A0096" w:rsidRDefault="00507BF4" w:rsidP="000A0096">
      <w:pPr>
        <w:pStyle w:val="SemEspaamento"/>
        <w:tabs>
          <w:tab w:val="left" w:pos="9072"/>
          <w:tab w:val="left" w:pos="9498"/>
        </w:tabs>
        <w:ind w:left="-851" w:right="-172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 xml:space="preserve">Votos de Pesar: </w:t>
      </w:r>
      <w:r w:rsidR="000A0096" w:rsidRPr="000A0096">
        <w:rPr>
          <w:rFonts w:ascii="Times New Roman" w:hAnsi="Times New Roman" w:cs="Times New Roman"/>
          <w:bCs/>
          <w:iCs/>
        </w:rPr>
        <w:t xml:space="preserve">Aos familiares da </w:t>
      </w:r>
      <w:proofErr w:type="spellStart"/>
      <w:r w:rsidR="000A0096" w:rsidRPr="000A0096">
        <w:rPr>
          <w:rFonts w:ascii="Times New Roman" w:hAnsi="Times New Roman" w:cs="Times New Roman"/>
          <w:bCs/>
          <w:iCs/>
        </w:rPr>
        <w:t>Srª</w:t>
      </w:r>
      <w:proofErr w:type="spellEnd"/>
      <w:r w:rsidR="000A0096" w:rsidRPr="000A0096">
        <w:rPr>
          <w:rFonts w:ascii="Times New Roman" w:hAnsi="Times New Roman" w:cs="Times New Roman"/>
          <w:bCs/>
          <w:iCs/>
        </w:rPr>
        <w:t xml:space="preserve">. </w:t>
      </w:r>
      <w:proofErr w:type="spellStart"/>
      <w:r w:rsidR="000A0096" w:rsidRPr="000A0096">
        <w:rPr>
          <w:rFonts w:ascii="Times New Roman" w:hAnsi="Times New Roman" w:cs="Times New Roman"/>
          <w:bCs/>
          <w:iCs/>
        </w:rPr>
        <w:t>Ciciléia</w:t>
      </w:r>
      <w:proofErr w:type="spellEnd"/>
      <w:r w:rsidR="000A0096" w:rsidRPr="000A009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096" w:rsidRPr="000A0096">
        <w:rPr>
          <w:rFonts w:ascii="Times New Roman" w:hAnsi="Times New Roman" w:cs="Times New Roman"/>
          <w:bCs/>
          <w:iCs/>
        </w:rPr>
        <w:t>Rossato</w:t>
      </w:r>
      <w:proofErr w:type="spellEnd"/>
      <w:r w:rsidR="000A0096" w:rsidRPr="000A0096">
        <w:rPr>
          <w:rFonts w:ascii="Times New Roman" w:hAnsi="Times New Roman" w:cs="Times New Roman"/>
          <w:bCs/>
          <w:iCs/>
        </w:rPr>
        <w:t xml:space="preserve"> Piovesan Moro, pelo seu falecimento, ocorrido dia 16 de Agosto, em Santa </w:t>
      </w:r>
      <w:proofErr w:type="gramStart"/>
      <w:r w:rsidR="000A0096" w:rsidRPr="000A0096">
        <w:rPr>
          <w:rFonts w:ascii="Times New Roman" w:hAnsi="Times New Roman" w:cs="Times New Roman"/>
          <w:bCs/>
          <w:iCs/>
        </w:rPr>
        <w:t>Maria .</w:t>
      </w:r>
      <w:proofErr w:type="gramEnd"/>
    </w:p>
    <w:p w:rsidR="000A0096" w:rsidRPr="000A0096" w:rsidRDefault="000A0096" w:rsidP="000A0096">
      <w:pPr>
        <w:pStyle w:val="SemEspaamento"/>
        <w:tabs>
          <w:tab w:val="left" w:pos="9072"/>
          <w:tab w:val="left" w:pos="9498"/>
        </w:tabs>
        <w:ind w:left="-851" w:right="-172"/>
        <w:rPr>
          <w:rFonts w:ascii="Times New Roman" w:hAnsi="Times New Roman" w:cs="Times New Roman"/>
          <w:b/>
          <w:bCs/>
          <w:iCs/>
        </w:rPr>
      </w:pPr>
    </w:p>
    <w:p w:rsidR="00507BF4" w:rsidRDefault="00507BF4" w:rsidP="00507BF4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</w:p>
    <w:p w:rsidR="000A0096" w:rsidRDefault="00507BF4" w:rsidP="00507BF4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 w:rsidRPr="00F20F29">
        <w:rPr>
          <w:rFonts w:ascii="Times New Roman" w:hAnsi="Times New Roman" w:cs="Times New Roman"/>
          <w:b/>
        </w:rPr>
        <w:t>IV GRANDE EXPEDIENTE-</w:t>
      </w:r>
      <w:proofErr w:type="gramStart"/>
      <w:r>
        <w:rPr>
          <w:rFonts w:ascii="Times New Roman" w:hAnsi="Times New Roman" w:cs="Times New Roman"/>
          <w:b/>
        </w:rPr>
        <w:t xml:space="preserve"> </w:t>
      </w:r>
      <w:r w:rsidR="00652F6A">
        <w:rPr>
          <w:rFonts w:ascii="Times New Roman" w:hAnsi="Times New Roman" w:cs="Times New Roman"/>
          <w:b/>
        </w:rPr>
        <w:t xml:space="preserve"> </w:t>
      </w:r>
      <w:proofErr w:type="gramEnd"/>
      <w:r w:rsidR="00652F6A">
        <w:rPr>
          <w:rFonts w:ascii="Times New Roman" w:hAnsi="Times New Roman" w:cs="Times New Roman"/>
          <w:b/>
        </w:rPr>
        <w:t xml:space="preserve">Não ocorreu inscrições </w:t>
      </w:r>
    </w:p>
    <w:p w:rsidR="000A0096" w:rsidRDefault="000A0096" w:rsidP="00507BF4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</w:p>
    <w:p w:rsidR="00507BF4" w:rsidRDefault="00507BF4" w:rsidP="00507BF4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 w:rsidRPr="00F20F29">
        <w:rPr>
          <w:rFonts w:ascii="Times New Roman" w:hAnsi="Times New Roman" w:cs="Times New Roman"/>
          <w:b/>
        </w:rPr>
        <w:t>V- ESPAÇO DE LÍDERES-</w:t>
      </w:r>
      <w:proofErr w:type="gramStart"/>
      <w:r w:rsidRPr="00F20F2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proofErr w:type="gramEnd"/>
      <w:r w:rsidR="00652F6A">
        <w:rPr>
          <w:rFonts w:ascii="Times New Roman" w:hAnsi="Times New Roman" w:cs="Times New Roman"/>
          <w:b/>
        </w:rPr>
        <w:t xml:space="preserve">Não ocorreu </w:t>
      </w:r>
      <w:proofErr w:type="spellStart"/>
      <w:r w:rsidR="00652F6A">
        <w:rPr>
          <w:rFonts w:ascii="Times New Roman" w:hAnsi="Times New Roman" w:cs="Times New Roman"/>
          <w:b/>
        </w:rPr>
        <w:t>incrições</w:t>
      </w:r>
      <w:proofErr w:type="spellEnd"/>
      <w:proofErr w:type="gramStart"/>
    </w:p>
    <w:p w:rsidR="00A37629" w:rsidRDefault="00A37629" w:rsidP="00507BF4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proofErr w:type="gramEnd"/>
    </w:p>
    <w:p w:rsidR="00507BF4" w:rsidRPr="00F20F29" w:rsidRDefault="00507BF4" w:rsidP="00507BF4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 w:rsidRPr="00F20F29">
        <w:rPr>
          <w:rFonts w:ascii="Times New Roman" w:hAnsi="Times New Roman" w:cs="Times New Roman"/>
          <w:b/>
        </w:rPr>
        <w:t xml:space="preserve">VI-ORDEM DO DIA- </w:t>
      </w:r>
    </w:p>
    <w:p w:rsidR="00507BF4" w:rsidRDefault="00507BF4" w:rsidP="00A37629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</w:rPr>
      </w:pPr>
    </w:p>
    <w:p w:rsidR="00507BF4" w:rsidRPr="005E2018" w:rsidRDefault="00507BF4" w:rsidP="00507BF4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Projeto de Lei do Legislativo N°11 de </w:t>
      </w:r>
      <w:proofErr w:type="gramStart"/>
      <w:r>
        <w:rPr>
          <w:rFonts w:ascii="Times New Roman" w:hAnsi="Times New Roman" w:cs="Times New Roman"/>
          <w:b/>
        </w:rPr>
        <w:t>4</w:t>
      </w:r>
      <w:proofErr w:type="gramEnd"/>
      <w:r>
        <w:rPr>
          <w:rFonts w:ascii="Times New Roman" w:hAnsi="Times New Roman" w:cs="Times New Roman"/>
          <w:b/>
        </w:rPr>
        <w:t xml:space="preserve"> de agosto de 2020</w:t>
      </w:r>
    </w:p>
    <w:p w:rsidR="00507BF4" w:rsidRPr="005E2018" w:rsidRDefault="00507BF4" w:rsidP="00507BF4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Dispõe</w:t>
      </w:r>
      <w:proofErr w:type="gramStart"/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sobre a denominação do Prédio Público  Municipal do Centro de Pesquisas Genealógicas </w:t>
      </w:r>
    </w:p>
    <w:p w:rsidR="00507BF4" w:rsidRDefault="00507BF4" w:rsidP="00507BF4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</w:rPr>
      </w:pPr>
    </w:p>
    <w:p w:rsidR="00507BF4" w:rsidRDefault="00507BF4" w:rsidP="00507BF4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Projeto de Lei do Legislativo Municipal Nº 12 de 2020.</w:t>
      </w:r>
    </w:p>
    <w:p w:rsidR="00507BF4" w:rsidRDefault="00507BF4" w:rsidP="00507BF4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Dá Denominação a Prédio Público </w:t>
      </w:r>
    </w:p>
    <w:p w:rsidR="00507BF4" w:rsidRPr="00F20F29" w:rsidRDefault="00507BF4" w:rsidP="00507BF4">
      <w:pPr>
        <w:pStyle w:val="SemEspaamento"/>
        <w:tabs>
          <w:tab w:val="left" w:pos="8505"/>
          <w:tab w:val="left" w:pos="9498"/>
        </w:tabs>
        <w:ind w:right="395"/>
        <w:rPr>
          <w:rFonts w:ascii="Times New Roman" w:hAnsi="Times New Roman" w:cs="Times New Roman"/>
          <w:b/>
        </w:rPr>
      </w:pPr>
    </w:p>
    <w:p w:rsidR="00507BF4" w:rsidRPr="00FA009F" w:rsidRDefault="00507BF4" w:rsidP="00507BF4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</w:rPr>
      </w:pPr>
      <w:r w:rsidRPr="00F20F29">
        <w:rPr>
          <w:rFonts w:ascii="Times New Roman" w:hAnsi="Times New Roman" w:cs="Times New Roman"/>
          <w:b/>
        </w:rPr>
        <w:t>VII- ESPAÇO DAS EXPLICAÇÕES PESSOAIS:</w:t>
      </w:r>
      <w:proofErr w:type="gramStart"/>
      <w:r w:rsidRPr="00F20F29">
        <w:rPr>
          <w:rFonts w:ascii="Times New Roman" w:hAnsi="Times New Roman" w:cs="Times New Roman"/>
          <w:b/>
        </w:rPr>
        <w:t xml:space="preserve"> </w:t>
      </w:r>
      <w:r w:rsidR="00652F6A">
        <w:rPr>
          <w:rFonts w:ascii="Times New Roman" w:hAnsi="Times New Roman" w:cs="Times New Roman"/>
          <w:b/>
        </w:rPr>
        <w:t xml:space="preserve"> </w:t>
      </w:r>
      <w:proofErr w:type="gramEnd"/>
      <w:r w:rsidR="00652F6A">
        <w:rPr>
          <w:rFonts w:ascii="Times New Roman" w:hAnsi="Times New Roman" w:cs="Times New Roman"/>
          <w:b/>
        </w:rPr>
        <w:t>Manifestaram-se 2 vereadores.</w:t>
      </w:r>
    </w:p>
    <w:p w:rsidR="00507BF4" w:rsidRDefault="00507BF4" w:rsidP="00507BF4">
      <w:pPr>
        <w:tabs>
          <w:tab w:val="left" w:pos="1741"/>
          <w:tab w:val="center" w:pos="4110"/>
        </w:tabs>
        <w:ind w:left="-851" w:right="-17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A37629" w:rsidRDefault="00A37629" w:rsidP="00507BF4">
      <w:pPr>
        <w:tabs>
          <w:tab w:val="left" w:pos="1741"/>
          <w:tab w:val="center" w:pos="4110"/>
        </w:tabs>
        <w:ind w:left="-851" w:right="-172"/>
        <w:jc w:val="center"/>
        <w:rPr>
          <w:rFonts w:ascii="Times New Roman" w:hAnsi="Times New Roman" w:cs="Times New Roman"/>
          <w:b/>
        </w:rPr>
      </w:pPr>
    </w:p>
    <w:p w:rsidR="00A37629" w:rsidRDefault="00A37629" w:rsidP="00507BF4">
      <w:pPr>
        <w:tabs>
          <w:tab w:val="left" w:pos="1741"/>
          <w:tab w:val="center" w:pos="4110"/>
        </w:tabs>
        <w:ind w:left="-851" w:right="-172"/>
        <w:jc w:val="center"/>
        <w:rPr>
          <w:rFonts w:ascii="Times New Roman" w:hAnsi="Times New Roman" w:cs="Times New Roman"/>
          <w:b/>
        </w:rPr>
      </w:pPr>
    </w:p>
    <w:p w:rsidR="00A37629" w:rsidRDefault="00A37629" w:rsidP="00507BF4">
      <w:pPr>
        <w:tabs>
          <w:tab w:val="left" w:pos="1741"/>
          <w:tab w:val="center" w:pos="4110"/>
        </w:tabs>
        <w:ind w:left="-851" w:right="-17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TIAGO FACCO</w:t>
      </w:r>
    </w:p>
    <w:p w:rsidR="00507BF4" w:rsidRPr="00F20F29" w:rsidRDefault="00507BF4" w:rsidP="00507BF4">
      <w:pPr>
        <w:tabs>
          <w:tab w:val="left" w:pos="1741"/>
          <w:tab w:val="center" w:pos="4110"/>
        </w:tabs>
        <w:ind w:left="-851" w:right="-172"/>
        <w:jc w:val="center"/>
        <w:rPr>
          <w:rFonts w:ascii="Times New Roman" w:hAnsi="Times New Roman" w:cs="Times New Roman"/>
          <w:b/>
        </w:rPr>
      </w:pPr>
      <w:r w:rsidRPr="00F20F29">
        <w:rPr>
          <w:rFonts w:ascii="Times New Roman" w:hAnsi="Times New Roman" w:cs="Times New Roman"/>
          <w:b/>
        </w:rPr>
        <w:t>PRESIDENTE DA CMNP</w:t>
      </w:r>
    </w:p>
    <w:p w:rsidR="00B04FCC" w:rsidRDefault="00B04FCC"/>
    <w:sectPr w:rsidR="00B04FCC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BF4"/>
    <w:rsid w:val="000012D4"/>
    <w:rsid w:val="000A0096"/>
    <w:rsid w:val="000E75A3"/>
    <w:rsid w:val="002832C2"/>
    <w:rsid w:val="00431469"/>
    <w:rsid w:val="00507BF4"/>
    <w:rsid w:val="00614DBF"/>
    <w:rsid w:val="00652F6A"/>
    <w:rsid w:val="00A37629"/>
    <w:rsid w:val="00B04FCC"/>
    <w:rsid w:val="00C425BC"/>
    <w:rsid w:val="00D106D7"/>
    <w:rsid w:val="00E3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507BF4"/>
    <w:pPr>
      <w:spacing w:after="0"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507BF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507B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507BF4"/>
    <w:pPr>
      <w:spacing w:after="0"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507BF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507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236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5</cp:revision>
  <cp:lastPrinted>2020-08-28T15:08:00Z</cp:lastPrinted>
  <dcterms:created xsi:type="dcterms:W3CDTF">2020-08-28T12:43:00Z</dcterms:created>
  <dcterms:modified xsi:type="dcterms:W3CDTF">2020-09-01T15:11:00Z</dcterms:modified>
</cp:coreProperties>
</file>