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275" w:rsidRDefault="00D21275" w:rsidP="000849E3">
      <w:pPr>
        <w:ind w:left="-426" w:right="-1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275" w:rsidRDefault="00D21275" w:rsidP="000849E3">
      <w:pPr>
        <w:ind w:left="-426" w:right="-1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49E3" w:rsidRPr="00E16E5B" w:rsidRDefault="000849E3" w:rsidP="000849E3">
      <w:pPr>
        <w:ind w:left="-426" w:right="-172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16E5B">
        <w:rPr>
          <w:rFonts w:ascii="Times New Roman" w:hAnsi="Times New Roman" w:cs="Times New Roman"/>
          <w:b/>
          <w:sz w:val="24"/>
          <w:szCs w:val="24"/>
        </w:rPr>
        <w:t xml:space="preserve">REUNIÃO ORDINÁRIA- AGENDA DA SESSÃO                                                       </w:t>
      </w:r>
    </w:p>
    <w:p w:rsidR="000849E3" w:rsidRPr="00E16E5B" w:rsidRDefault="000849E3" w:rsidP="000849E3">
      <w:pPr>
        <w:ind w:left="-426" w:right="-1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>DATA:</w:t>
      </w:r>
      <w:proofErr w:type="gramStart"/>
      <w:r w:rsidRPr="00E16E5B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Pr="00E16E5B">
        <w:rPr>
          <w:rFonts w:ascii="Times New Roman" w:hAnsi="Times New Roman" w:cs="Times New Roman"/>
          <w:b/>
          <w:sz w:val="24"/>
          <w:szCs w:val="24"/>
        </w:rPr>
        <w:t xml:space="preserve">05  De Outubro  De  2020           HORÁRIO 19:00 HORAS </w:t>
      </w:r>
    </w:p>
    <w:p w:rsidR="000849E3" w:rsidRPr="00E16E5B" w:rsidRDefault="000849E3" w:rsidP="000849E3">
      <w:pPr>
        <w:ind w:left="-426" w:right="-172"/>
        <w:jc w:val="center"/>
        <w:rPr>
          <w:rFonts w:ascii="Times New Roman" w:hAnsi="Times New Roman" w:cs="Times New Roman"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>LOCAL:</w:t>
      </w:r>
      <w:r w:rsidRPr="00E16E5B">
        <w:rPr>
          <w:rFonts w:ascii="Times New Roman" w:hAnsi="Times New Roman" w:cs="Times New Roman"/>
          <w:sz w:val="24"/>
          <w:szCs w:val="24"/>
        </w:rPr>
        <w:t xml:space="preserve"> SALA DAS SESSÕES</w:t>
      </w:r>
    </w:p>
    <w:p w:rsidR="000849E3" w:rsidRPr="00567E76" w:rsidRDefault="000849E3" w:rsidP="000849E3">
      <w:pPr>
        <w:ind w:right="-17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>PAUTA</w:t>
      </w:r>
    </w:p>
    <w:p w:rsidR="000849E3" w:rsidRDefault="000849E3" w:rsidP="000849E3">
      <w:pPr>
        <w:pStyle w:val="SemEspaamento"/>
        <w:tabs>
          <w:tab w:val="left" w:pos="9498"/>
        </w:tabs>
        <w:ind w:left="-851" w:right="-598"/>
        <w:rPr>
          <w:rFonts w:ascii="Times New Roman" w:hAnsi="Times New Roman" w:cs="Times New Roman"/>
          <w:b/>
          <w:sz w:val="28"/>
          <w:szCs w:val="28"/>
        </w:rPr>
      </w:pPr>
      <w:r w:rsidRPr="00567E76">
        <w:rPr>
          <w:rFonts w:ascii="Times New Roman" w:hAnsi="Times New Roman" w:cs="Times New Roman"/>
          <w:b/>
          <w:sz w:val="28"/>
          <w:szCs w:val="28"/>
        </w:rPr>
        <w:t>I A</w:t>
      </w:r>
      <w:r w:rsidR="00E16E5B" w:rsidRPr="00567E76">
        <w:rPr>
          <w:rFonts w:ascii="Times New Roman" w:hAnsi="Times New Roman" w:cs="Times New Roman"/>
          <w:b/>
          <w:sz w:val="28"/>
          <w:szCs w:val="28"/>
        </w:rPr>
        <w:t>preciação</w:t>
      </w:r>
      <w:r w:rsidRPr="00567E76">
        <w:rPr>
          <w:rFonts w:ascii="Times New Roman" w:hAnsi="Times New Roman" w:cs="Times New Roman"/>
          <w:b/>
          <w:sz w:val="28"/>
          <w:szCs w:val="28"/>
        </w:rPr>
        <w:t xml:space="preserve"> D</w:t>
      </w:r>
      <w:r w:rsidR="00E16E5B" w:rsidRPr="00567E76">
        <w:rPr>
          <w:rFonts w:ascii="Times New Roman" w:hAnsi="Times New Roman" w:cs="Times New Roman"/>
          <w:b/>
          <w:sz w:val="28"/>
          <w:szCs w:val="28"/>
        </w:rPr>
        <w:t>a</w:t>
      </w:r>
      <w:r w:rsidRPr="00567E76">
        <w:rPr>
          <w:rFonts w:ascii="Times New Roman" w:hAnsi="Times New Roman" w:cs="Times New Roman"/>
          <w:b/>
          <w:sz w:val="28"/>
          <w:szCs w:val="28"/>
        </w:rPr>
        <w:t xml:space="preserve"> A</w:t>
      </w:r>
      <w:r w:rsidR="00E16E5B" w:rsidRPr="00567E76">
        <w:rPr>
          <w:rFonts w:ascii="Times New Roman" w:hAnsi="Times New Roman" w:cs="Times New Roman"/>
          <w:b/>
          <w:sz w:val="28"/>
          <w:szCs w:val="28"/>
        </w:rPr>
        <w:t>ta</w:t>
      </w:r>
      <w:r w:rsidRPr="00567E76">
        <w:rPr>
          <w:rFonts w:ascii="Times New Roman" w:hAnsi="Times New Roman" w:cs="Times New Roman"/>
          <w:b/>
          <w:sz w:val="28"/>
          <w:szCs w:val="28"/>
        </w:rPr>
        <w:t xml:space="preserve"> D</w:t>
      </w:r>
      <w:r w:rsidR="00E16E5B" w:rsidRPr="00567E76">
        <w:rPr>
          <w:rFonts w:ascii="Times New Roman" w:hAnsi="Times New Roman" w:cs="Times New Roman"/>
          <w:b/>
          <w:sz w:val="28"/>
          <w:szCs w:val="28"/>
        </w:rPr>
        <w:t xml:space="preserve">a </w:t>
      </w:r>
      <w:r w:rsidRPr="00567E76">
        <w:rPr>
          <w:rFonts w:ascii="Times New Roman" w:hAnsi="Times New Roman" w:cs="Times New Roman"/>
          <w:b/>
          <w:sz w:val="28"/>
          <w:szCs w:val="28"/>
        </w:rPr>
        <w:t>S</w:t>
      </w:r>
      <w:r w:rsidR="00E16E5B" w:rsidRPr="00567E76">
        <w:rPr>
          <w:rFonts w:ascii="Times New Roman" w:hAnsi="Times New Roman" w:cs="Times New Roman"/>
          <w:b/>
          <w:sz w:val="28"/>
          <w:szCs w:val="28"/>
        </w:rPr>
        <w:t>essão</w:t>
      </w:r>
      <w:proofErr w:type="gramStart"/>
      <w:r w:rsidRPr="00567E76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O</w:t>
      </w:r>
      <w:r w:rsidR="00E16E5B">
        <w:rPr>
          <w:rFonts w:ascii="Times New Roman" w:hAnsi="Times New Roman" w:cs="Times New Roman"/>
          <w:b/>
          <w:sz w:val="28"/>
          <w:szCs w:val="28"/>
        </w:rPr>
        <w:t>rdinária</w:t>
      </w:r>
      <w:r>
        <w:rPr>
          <w:rFonts w:ascii="Times New Roman" w:hAnsi="Times New Roman" w:cs="Times New Roman"/>
          <w:b/>
          <w:sz w:val="28"/>
          <w:szCs w:val="28"/>
        </w:rPr>
        <w:t>, R</w:t>
      </w:r>
      <w:r w:rsidR="00E16E5B">
        <w:rPr>
          <w:rFonts w:ascii="Times New Roman" w:hAnsi="Times New Roman" w:cs="Times New Roman"/>
          <w:b/>
          <w:sz w:val="28"/>
          <w:szCs w:val="28"/>
        </w:rPr>
        <w:t>ealizada</w:t>
      </w:r>
      <w:r>
        <w:rPr>
          <w:rFonts w:ascii="Times New Roman" w:hAnsi="Times New Roman" w:cs="Times New Roman"/>
          <w:b/>
          <w:sz w:val="28"/>
          <w:szCs w:val="28"/>
        </w:rPr>
        <w:t xml:space="preserve"> D</w:t>
      </w:r>
      <w:r w:rsidR="00E16E5B">
        <w:rPr>
          <w:rFonts w:ascii="Times New Roman" w:hAnsi="Times New Roman" w:cs="Times New Roman"/>
          <w:b/>
          <w:sz w:val="28"/>
          <w:szCs w:val="28"/>
        </w:rPr>
        <w:t>ia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16E5B">
        <w:rPr>
          <w:rFonts w:ascii="Times New Roman" w:hAnsi="Times New Roman" w:cs="Times New Roman"/>
          <w:b/>
          <w:sz w:val="28"/>
          <w:szCs w:val="28"/>
        </w:rPr>
        <w:t>28  de S</w:t>
      </w:r>
      <w:r w:rsidR="00E16E5B" w:rsidRPr="00567E76">
        <w:rPr>
          <w:rFonts w:ascii="Times New Roman" w:hAnsi="Times New Roman" w:cs="Times New Roman"/>
          <w:b/>
          <w:sz w:val="28"/>
          <w:szCs w:val="28"/>
        </w:rPr>
        <w:t xml:space="preserve">etembro  de 2020. </w:t>
      </w:r>
    </w:p>
    <w:p w:rsidR="000849E3" w:rsidRPr="00567E76" w:rsidRDefault="00042D28" w:rsidP="00042D28">
      <w:pPr>
        <w:pStyle w:val="SemEspaamento"/>
        <w:tabs>
          <w:tab w:val="left" w:pos="9498"/>
        </w:tabs>
        <w:ind w:right="39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Aprovada por Unanimidade</w:t>
      </w:r>
    </w:p>
    <w:p w:rsidR="000849E3" w:rsidRPr="00567E76" w:rsidRDefault="000849E3" w:rsidP="000849E3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7E76">
        <w:rPr>
          <w:rFonts w:ascii="Times New Roman" w:hAnsi="Times New Roman" w:cs="Times New Roman"/>
          <w:b/>
          <w:sz w:val="28"/>
          <w:szCs w:val="28"/>
        </w:rPr>
        <w:t>II-</w:t>
      </w:r>
      <w:r w:rsidR="00E16E5B">
        <w:rPr>
          <w:rFonts w:ascii="Times New Roman" w:hAnsi="Times New Roman" w:cs="Times New Roman"/>
          <w:b/>
          <w:sz w:val="28"/>
          <w:szCs w:val="28"/>
        </w:rPr>
        <w:t>Leitura das C</w:t>
      </w:r>
      <w:r w:rsidR="00E16E5B" w:rsidRPr="00567E76">
        <w:rPr>
          <w:rFonts w:ascii="Times New Roman" w:hAnsi="Times New Roman" w:cs="Times New Roman"/>
          <w:b/>
          <w:sz w:val="28"/>
          <w:szCs w:val="28"/>
        </w:rPr>
        <w:t>orrespondências:</w:t>
      </w:r>
      <w:proofErr w:type="gramStart"/>
      <w:r w:rsidR="00E16E5B" w:rsidRPr="00567E76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849E3" w:rsidRPr="00567E76" w:rsidRDefault="000849E3" w:rsidP="000849E3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End"/>
    </w:p>
    <w:p w:rsidR="000849E3" w:rsidRPr="00567E76" w:rsidRDefault="000849E3" w:rsidP="000849E3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7E76">
        <w:rPr>
          <w:rFonts w:ascii="Times New Roman" w:hAnsi="Times New Roman" w:cs="Times New Roman"/>
          <w:b/>
          <w:sz w:val="28"/>
          <w:szCs w:val="28"/>
        </w:rPr>
        <w:t>III-</w:t>
      </w:r>
      <w:r w:rsidR="00E16E5B">
        <w:rPr>
          <w:rFonts w:ascii="Times New Roman" w:hAnsi="Times New Roman" w:cs="Times New Roman"/>
          <w:b/>
          <w:sz w:val="28"/>
          <w:szCs w:val="28"/>
        </w:rPr>
        <w:t>Projetos e P</w:t>
      </w:r>
      <w:r w:rsidR="00E16E5B" w:rsidRPr="00567E76">
        <w:rPr>
          <w:rFonts w:ascii="Times New Roman" w:hAnsi="Times New Roman" w:cs="Times New Roman"/>
          <w:b/>
          <w:sz w:val="28"/>
          <w:szCs w:val="28"/>
        </w:rPr>
        <w:t>roposições apresentadas à mesa:</w:t>
      </w:r>
    </w:p>
    <w:p w:rsidR="000849E3" w:rsidRPr="00567E76" w:rsidRDefault="000849E3" w:rsidP="000849E3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49E3" w:rsidRPr="00567E76" w:rsidRDefault="000849E3" w:rsidP="000849E3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Proposição Nº 69</w:t>
      </w:r>
      <w:r w:rsidRPr="00567E76">
        <w:rPr>
          <w:rFonts w:ascii="Times New Roman" w:hAnsi="Times New Roman" w:cs="Times New Roman"/>
          <w:b/>
          <w:sz w:val="28"/>
          <w:szCs w:val="28"/>
        </w:rPr>
        <w:t>/2020</w:t>
      </w:r>
    </w:p>
    <w:p w:rsidR="000849E3" w:rsidRDefault="000849E3" w:rsidP="000849E3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Pedido de Providências </w:t>
      </w:r>
    </w:p>
    <w:p w:rsidR="00E16E5B" w:rsidRDefault="000849E3" w:rsidP="00E16E5B">
      <w:pPr>
        <w:pStyle w:val="SemEspaamento"/>
        <w:tabs>
          <w:tab w:val="left" w:pos="9498"/>
        </w:tabs>
        <w:ind w:left="-851" w:right="395"/>
        <w:rPr>
          <w:rFonts w:ascii="Times New Roman" w:hAnsi="Times New Roman" w:cs="Times New Roman"/>
          <w:sz w:val="28"/>
          <w:szCs w:val="28"/>
        </w:rPr>
      </w:pPr>
      <w:r w:rsidRPr="00580749">
        <w:rPr>
          <w:rFonts w:ascii="Times New Roman" w:hAnsi="Times New Roman" w:cs="Times New Roman"/>
          <w:b/>
          <w:sz w:val="28"/>
          <w:szCs w:val="28"/>
        </w:rPr>
        <w:t>Indicação: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6E5B">
        <w:rPr>
          <w:rFonts w:ascii="Times New Roman" w:hAnsi="Times New Roman" w:cs="Times New Roman"/>
          <w:sz w:val="24"/>
          <w:szCs w:val="24"/>
        </w:rPr>
        <w:t>Que o Executivo Municipal estude a possibilidade de colocar placa de sinalização, indicando respeito ao ciclista, na saída</w:t>
      </w:r>
      <w:r w:rsidRPr="00E16E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6E5B">
        <w:rPr>
          <w:rFonts w:ascii="Times New Roman" w:hAnsi="Times New Roman" w:cs="Times New Roman"/>
          <w:sz w:val="24"/>
          <w:szCs w:val="24"/>
        </w:rPr>
        <w:t>da cidade, em direção a ERS 149, conforme modelo anexo.</w:t>
      </w:r>
    </w:p>
    <w:p w:rsidR="00C23A0A" w:rsidRDefault="00C23A0A" w:rsidP="000849E3">
      <w:pPr>
        <w:pStyle w:val="SemEspaamento"/>
        <w:tabs>
          <w:tab w:val="left" w:pos="9498"/>
        </w:tabs>
        <w:ind w:left="-851" w:right="395"/>
        <w:rPr>
          <w:rFonts w:ascii="Times New Roman" w:hAnsi="Times New Roman" w:cs="Times New Roman"/>
          <w:sz w:val="28"/>
          <w:szCs w:val="28"/>
        </w:rPr>
      </w:pPr>
      <w:r w:rsidRPr="00C23A0A">
        <w:rPr>
          <w:rFonts w:ascii="Times New Roman" w:hAnsi="Times New Roman" w:cs="Times New Roman"/>
          <w:b/>
          <w:sz w:val="28"/>
          <w:szCs w:val="28"/>
        </w:rPr>
        <w:t>Proposição</w:t>
      </w:r>
      <w:proofErr w:type="gramStart"/>
      <w:r w:rsidRPr="00C23A0A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  <w:r w:rsidRPr="00C23A0A">
        <w:rPr>
          <w:rFonts w:ascii="Times New Roman" w:hAnsi="Times New Roman" w:cs="Times New Roman"/>
          <w:b/>
          <w:sz w:val="28"/>
          <w:szCs w:val="28"/>
        </w:rPr>
        <w:t>N°70/2020</w:t>
      </w:r>
    </w:p>
    <w:p w:rsidR="00E16E5B" w:rsidRPr="00E16E5B" w:rsidRDefault="00C23A0A" w:rsidP="00E16E5B">
      <w:pPr>
        <w:ind w:left="-851"/>
        <w:jc w:val="both"/>
        <w:rPr>
          <w:rFonts w:ascii="Bookman Old Style" w:hAnsi="Bookman Old Style"/>
          <w:i/>
        </w:rPr>
      </w:pPr>
      <w:r w:rsidRPr="00E16E5B">
        <w:rPr>
          <w:rFonts w:ascii="Times New Roman" w:hAnsi="Times New Roman" w:cs="Times New Roman"/>
          <w:b/>
        </w:rPr>
        <w:t xml:space="preserve">Moção de </w:t>
      </w:r>
      <w:proofErr w:type="gramStart"/>
      <w:r w:rsidRPr="00E16E5B">
        <w:rPr>
          <w:rFonts w:ascii="Times New Roman" w:hAnsi="Times New Roman" w:cs="Times New Roman"/>
          <w:b/>
        </w:rPr>
        <w:t>Aplauso</w:t>
      </w:r>
      <w:r w:rsidRPr="00E16E5B">
        <w:rPr>
          <w:rFonts w:ascii="Times New Roman" w:hAnsi="Times New Roman" w:cs="Times New Roman"/>
        </w:rPr>
        <w:t xml:space="preserve"> :</w:t>
      </w:r>
      <w:proofErr w:type="gramEnd"/>
      <w:r w:rsidR="00E16E5B" w:rsidRPr="00E16E5B">
        <w:rPr>
          <w:rFonts w:ascii="Bookman Old Style" w:hAnsi="Bookman Old Style"/>
          <w:i/>
        </w:rPr>
        <w:t xml:space="preserve"> Ao Extraordinário Trabalho realizado pela Escola Estadual de Educação Básica Tiradentes. Que com base nos dados divulgados pelo Instituto Nacional de Estudos e Pesquisas Educacionais Anísio Teixeira, em relação ao ENEM a EEEB Tiradentes ficou com média geral de 575,65 pontos, classificada em 19° lugar entre todas as escolas estaduais do RS, e em 3° lugar entre os 23 municípios de abrangência da 8ªCRE. Em relação ao IDEB (Índice de Desenvolvimento da Educação Básica) dos Anos Iniciais do Ensino Fundamental a nota alcançada foi de </w:t>
      </w:r>
      <w:proofErr w:type="gramStart"/>
      <w:r w:rsidR="00E16E5B" w:rsidRPr="00E16E5B">
        <w:rPr>
          <w:rFonts w:ascii="Bookman Old Style" w:hAnsi="Bookman Old Style"/>
          <w:i/>
        </w:rPr>
        <w:t>7,9 - maior</w:t>
      </w:r>
      <w:proofErr w:type="gramEnd"/>
      <w:r w:rsidR="00E16E5B" w:rsidRPr="00E16E5B">
        <w:rPr>
          <w:rFonts w:ascii="Bookman Old Style" w:hAnsi="Bookman Old Style"/>
          <w:i/>
        </w:rPr>
        <w:t xml:space="preserve"> que a meta, que era de 6,5 - sendo que a Escola obteve a maior pontuação entre as Escolas Estaduais dos municípios de abrangência da 8ª CRE de Santa Maria, além de ter ficado em 13° lugar no Estado do Rio Grande do Sul. Nos Anos Finais, ficou em quarto lugar e no Ensino Médio, a Escola alcançou um bom desempenho, ficando em 3º lugar na região de abrangência da 8ªCRE. </w:t>
      </w:r>
      <w:r w:rsidR="00E16E5B">
        <w:rPr>
          <w:rFonts w:ascii="Bookman Old Style" w:hAnsi="Bookman Old Style"/>
          <w:i/>
        </w:rPr>
        <w:t>I</w:t>
      </w:r>
      <w:r w:rsidR="00E16E5B" w:rsidRPr="00E16E5B">
        <w:rPr>
          <w:rFonts w:ascii="Bookman Old Style" w:hAnsi="Bookman Old Style"/>
          <w:i/>
        </w:rPr>
        <w:t>sso demonstra a qualidade do ensino, o comprometimento dos alunos, professores, funcionárias e equipe diretiva, excelente estrutura física que a Escola dispõe, bem como reflete o acompanhamento ativo dos pais na vida escolar de seus filhos.</w:t>
      </w:r>
      <w:r w:rsidR="000849E3" w:rsidRPr="00567E76">
        <w:rPr>
          <w:rFonts w:ascii="Times New Roman" w:hAnsi="Times New Roman" w:cs="Times New Roman"/>
          <w:sz w:val="28"/>
          <w:szCs w:val="28"/>
        </w:rPr>
        <w:tab/>
        <w:t xml:space="preserve">                         </w:t>
      </w:r>
      <w:proofErr w:type="gramStart"/>
      <w:r w:rsidR="000849E3" w:rsidRPr="00567E76">
        <w:rPr>
          <w:rFonts w:ascii="Times New Roman" w:hAnsi="Times New Roman" w:cs="Times New Roman"/>
          <w:sz w:val="28"/>
          <w:szCs w:val="28"/>
        </w:rPr>
        <w:tab/>
      </w:r>
      <w:proofErr w:type="gramEnd"/>
    </w:p>
    <w:p w:rsidR="000849E3" w:rsidRPr="00E16E5B" w:rsidRDefault="000849E3" w:rsidP="000849E3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>IV G</w:t>
      </w:r>
      <w:r w:rsidR="00E16E5B" w:rsidRPr="00E16E5B">
        <w:rPr>
          <w:rFonts w:ascii="Times New Roman" w:hAnsi="Times New Roman" w:cs="Times New Roman"/>
          <w:b/>
          <w:sz w:val="24"/>
          <w:szCs w:val="24"/>
        </w:rPr>
        <w:t>rande</w:t>
      </w:r>
      <w:r w:rsidRPr="00E16E5B">
        <w:rPr>
          <w:rFonts w:ascii="Times New Roman" w:hAnsi="Times New Roman" w:cs="Times New Roman"/>
          <w:b/>
          <w:sz w:val="24"/>
          <w:szCs w:val="24"/>
        </w:rPr>
        <w:t xml:space="preserve"> E</w:t>
      </w:r>
      <w:r w:rsidR="00E16E5B" w:rsidRPr="00E16E5B">
        <w:rPr>
          <w:rFonts w:ascii="Times New Roman" w:hAnsi="Times New Roman" w:cs="Times New Roman"/>
          <w:b/>
          <w:sz w:val="24"/>
          <w:szCs w:val="24"/>
        </w:rPr>
        <w:t>xpediente</w:t>
      </w:r>
      <w:r w:rsidRPr="00E16E5B">
        <w:rPr>
          <w:rFonts w:ascii="Times New Roman" w:hAnsi="Times New Roman" w:cs="Times New Roman"/>
          <w:b/>
          <w:sz w:val="24"/>
          <w:szCs w:val="24"/>
        </w:rPr>
        <w:t>-</w:t>
      </w:r>
      <w:proofErr w:type="gramStart"/>
      <w:r w:rsidRPr="00E16E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092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800920">
        <w:rPr>
          <w:rFonts w:ascii="Times New Roman" w:hAnsi="Times New Roman" w:cs="Times New Roman"/>
          <w:b/>
          <w:sz w:val="24"/>
          <w:szCs w:val="24"/>
        </w:rPr>
        <w:t xml:space="preserve">Manifestaram-se 6 vereadores </w:t>
      </w:r>
    </w:p>
    <w:p w:rsidR="000849E3" w:rsidRPr="00E16E5B" w:rsidRDefault="000849E3" w:rsidP="000849E3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>V- E</w:t>
      </w:r>
      <w:r w:rsidR="00E16E5B">
        <w:rPr>
          <w:rFonts w:ascii="Times New Roman" w:hAnsi="Times New Roman" w:cs="Times New Roman"/>
          <w:b/>
          <w:sz w:val="24"/>
          <w:szCs w:val="24"/>
        </w:rPr>
        <w:t>spaço de l</w:t>
      </w:r>
      <w:r w:rsidR="00E16E5B" w:rsidRPr="00E16E5B">
        <w:rPr>
          <w:rFonts w:ascii="Times New Roman" w:hAnsi="Times New Roman" w:cs="Times New Roman"/>
          <w:b/>
          <w:sz w:val="24"/>
          <w:szCs w:val="24"/>
        </w:rPr>
        <w:t>íderes</w:t>
      </w:r>
      <w:r w:rsidRPr="00E16E5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800920">
        <w:rPr>
          <w:rFonts w:ascii="Times New Roman" w:hAnsi="Times New Roman" w:cs="Times New Roman"/>
          <w:b/>
          <w:sz w:val="24"/>
          <w:szCs w:val="24"/>
        </w:rPr>
        <w:t>Manifestaram-se</w:t>
      </w:r>
      <w:r w:rsidR="0080092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800920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="00800920">
        <w:rPr>
          <w:rFonts w:ascii="Times New Roman" w:hAnsi="Times New Roman" w:cs="Times New Roman"/>
          <w:b/>
          <w:sz w:val="24"/>
          <w:szCs w:val="24"/>
        </w:rPr>
        <w:t xml:space="preserve"> lideres </w:t>
      </w:r>
    </w:p>
    <w:p w:rsidR="000849E3" w:rsidRPr="00E16E5B" w:rsidRDefault="000849E3" w:rsidP="00E16E5B">
      <w:pPr>
        <w:pStyle w:val="SemEspaamento"/>
        <w:tabs>
          <w:tab w:val="left" w:pos="8505"/>
          <w:tab w:val="left" w:pos="9498"/>
        </w:tabs>
        <w:ind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49E3" w:rsidRPr="00E16E5B" w:rsidRDefault="000849E3" w:rsidP="000849E3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>VI-</w:t>
      </w:r>
      <w:r w:rsidR="00E16E5B">
        <w:rPr>
          <w:rFonts w:ascii="Times New Roman" w:hAnsi="Times New Roman" w:cs="Times New Roman"/>
          <w:b/>
          <w:sz w:val="24"/>
          <w:szCs w:val="24"/>
        </w:rPr>
        <w:t>Ordem do D</w:t>
      </w:r>
      <w:r w:rsidR="00E16E5B" w:rsidRPr="00E16E5B">
        <w:rPr>
          <w:rFonts w:ascii="Times New Roman" w:hAnsi="Times New Roman" w:cs="Times New Roman"/>
          <w:b/>
          <w:sz w:val="24"/>
          <w:szCs w:val="24"/>
        </w:rPr>
        <w:t>ia</w:t>
      </w:r>
      <w:r w:rsidRPr="00E16E5B">
        <w:rPr>
          <w:rFonts w:ascii="Times New Roman" w:hAnsi="Times New Roman" w:cs="Times New Roman"/>
          <w:b/>
          <w:sz w:val="24"/>
          <w:szCs w:val="24"/>
        </w:rPr>
        <w:t xml:space="preserve">- </w:t>
      </w:r>
    </w:p>
    <w:p w:rsidR="000849E3" w:rsidRPr="00E16E5B" w:rsidRDefault="000849E3" w:rsidP="000849E3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49E3" w:rsidRPr="00E16E5B" w:rsidRDefault="000849E3" w:rsidP="000849E3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>Projeto de Lei do Executivo Municipal Nº 13 de 31 de Agosto de 2020</w:t>
      </w:r>
    </w:p>
    <w:p w:rsidR="000849E3" w:rsidRPr="00E16E5B" w:rsidRDefault="000849E3" w:rsidP="000849E3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sz w:val="24"/>
          <w:szCs w:val="24"/>
        </w:rPr>
      </w:pPr>
      <w:r w:rsidRPr="00E16E5B">
        <w:rPr>
          <w:rFonts w:ascii="Times New Roman" w:hAnsi="Times New Roman" w:cs="Times New Roman"/>
          <w:sz w:val="24"/>
          <w:szCs w:val="24"/>
        </w:rPr>
        <w:t>Cria o Programa Municipal de Praticas Restaurativas</w:t>
      </w:r>
      <w:proofErr w:type="gramStart"/>
      <w:r w:rsidRPr="00E16E5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E16E5B">
        <w:rPr>
          <w:rFonts w:ascii="Times New Roman" w:hAnsi="Times New Roman" w:cs="Times New Roman"/>
          <w:sz w:val="24"/>
          <w:szCs w:val="24"/>
        </w:rPr>
        <w:t>nas Escolas Municipais e dá outras Providencias.</w:t>
      </w:r>
      <w:r w:rsidR="00800920">
        <w:rPr>
          <w:rFonts w:ascii="Times New Roman" w:hAnsi="Times New Roman" w:cs="Times New Roman"/>
          <w:sz w:val="24"/>
          <w:szCs w:val="24"/>
        </w:rPr>
        <w:t xml:space="preserve"> </w:t>
      </w:r>
      <w:r w:rsidR="00800920" w:rsidRPr="00800920">
        <w:rPr>
          <w:rFonts w:ascii="Times New Roman" w:hAnsi="Times New Roman" w:cs="Times New Roman"/>
          <w:b/>
          <w:sz w:val="24"/>
          <w:szCs w:val="24"/>
        </w:rPr>
        <w:t>Aprovado por Unanimidade</w:t>
      </w:r>
      <w:r w:rsidR="008009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49E3" w:rsidRPr="00E16E5B" w:rsidRDefault="000849E3" w:rsidP="00E16E5B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49E3" w:rsidRPr="00E16E5B" w:rsidRDefault="000849E3" w:rsidP="000849E3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>Projeto de Lei do Executivo Municipal Nº 14 de 14 de Setembro de 2020</w:t>
      </w:r>
    </w:p>
    <w:p w:rsidR="000849E3" w:rsidRPr="00E16E5B" w:rsidRDefault="000849E3" w:rsidP="000849E3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sz w:val="24"/>
          <w:szCs w:val="24"/>
        </w:rPr>
      </w:pPr>
      <w:r w:rsidRPr="00E16E5B">
        <w:rPr>
          <w:rFonts w:ascii="Times New Roman" w:hAnsi="Times New Roman" w:cs="Times New Roman"/>
          <w:sz w:val="24"/>
          <w:szCs w:val="24"/>
        </w:rPr>
        <w:t>Dispõe sobre</w:t>
      </w:r>
      <w:proofErr w:type="gramStart"/>
      <w:r w:rsidRPr="00E16E5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E16E5B">
        <w:rPr>
          <w:rFonts w:ascii="Times New Roman" w:hAnsi="Times New Roman" w:cs="Times New Roman"/>
          <w:sz w:val="24"/>
          <w:szCs w:val="24"/>
        </w:rPr>
        <w:t>as diretrizes orçamentarias  para o exercício financeiro de 2021.</w:t>
      </w:r>
    </w:p>
    <w:p w:rsidR="000849E3" w:rsidRPr="00E16E5B" w:rsidRDefault="000849E3" w:rsidP="000849E3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>(Permanece Em Estudo nas Comissões Permanentes</w:t>
      </w:r>
      <w:proofErr w:type="gramStart"/>
      <w:r w:rsidRPr="00E16E5B">
        <w:rPr>
          <w:rFonts w:ascii="Times New Roman" w:hAnsi="Times New Roman" w:cs="Times New Roman"/>
          <w:b/>
          <w:sz w:val="24"/>
          <w:szCs w:val="24"/>
        </w:rPr>
        <w:t xml:space="preserve"> )</w:t>
      </w:r>
      <w:proofErr w:type="gramEnd"/>
    </w:p>
    <w:p w:rsidR="000849E3" w:rsidRPr="00E16E5B" w:rsidRDefault="000849E3" w:rsidP="000849E3">
      <w:pPr>
        <w:pStyle w:val="SemEspaamento"/>
        <w:tabs>
          <w:tab w:val="left" w:pos="8505"/>
          <w:tab w:val="left" w:pos="9498"/>
        </w:tabs>
        <w:ind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49E3" w:rsidRPr="00E16E5B" w:rsidRDefault="000849E3" w:rsidP="00E16E5B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 xml:space="preserve">VII- </w:t>
      </w:r>
      <w:r w:rsidR="00E16E5B">
        <w:rPr>
          <w:rFonts w:ascii="Times New Roman" w:hAnsi="Times New Roman" w:cs="Times New Roman"/>
          <w:b/>
          <w:sz w:val="24"/>
          <w:szCs w:val="24"/>
        </w:rPr>
        <w:t>Espaço das Explicações P</w:t>
      </w:r>
      <w:r w:rsidR="00E16E5B" w:rsidRPr="00E16E5B">
        <w:rPr>
          <w:rFonts w:ascii="Times New Roman" w:hAnsi="Times New Roman" w:cs="Times New Roman"/>
          <w:b/>
          <w:sz w:val="24"/>
          <w:szCs w:val="24"/>
        </w:rPr>
        <w:t>essoais</w:t>
      </w:r>
      <w:r w:rsidRPr="00E16E5B">
        <w:rPr>
          <w:rFonts w:ascii="Times New Roman" w:hAnsi="Times New Roman" w:cs="Times New Roman"/>
          <w:b/>
          <w:sz w:val="24"/>
          <w:szCs w:val="24"/>
        </w:rPr>
        <w:t>:</w:t>
      </w:r>
      <w:proofErr w:type="gramStart"/>
      <w:r w:rsidRPr="00E16E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092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800920">
        <w:rPr>
          <w:rFonts w:ascii="Times New Roman" w:hAnsi="Times New Roman" w:cs="Times New Roman"/>
          <w:b/>
          <w:sz w:val="24"/>
          <w:szCs w:val="24"/>
        </w:rPr>
        <w:t xml:space="preserve">Manifestaram-se 8 Vereadores </w:t>
      </w:r>
    </w:p>
    <w:p w:rsidR="00800920" w:rsidRDefault="00800920" w:rsidP="00800920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p w:rsidR="00800920" w:rsidRDefault="00800920" w:rsidP="00800920">
      <w:pPr>
        <w:jc w:val="center"/>
        <w:rPr>
          <w:sz w:val="24"/>
          <w:szCs w:val="24"/>
        </w:rPr>
      </w:pPr>
    </w:p>
    <w:p w:rsidR="00800920" w:rsidRPr="00800920" w:rsidRDefault="00800920" w:rsidP="00800920">
      <w:pPr>
        <w:spacing w:after="0"/>
        <w:rPr>
          <w:rFonts w:ascii="Bookman Old Style" w:eastAsia="Times New Roman" w:hAnsi="Bookman Old Style" w:cs="Times New Roman"/>
          <w:sz w:val="28"/>
          <w:szCs w:val="28"/>
          <w:lang w:eastAsia="pt-BR"/>
        </w:rPr>
      </w:pPr>
    </w:p>
    <w:p w:rsidR="00800920" w:rsidRPr="00800920" w:rsidRDefault="00800920" w:rsidP="00800920">
      <w:pPr>
        <w:spacing w:after="0"/>
        <w:jc w:val="center"/>
        <w:rPr>
          <w:rFonts w:ascii="Bookman Old Style" w:eastAsia="Times New Roman" w:hAnsi="Bookman Old Style" w:cs="Times New Roman"/>
          <w:b/>
          <w:sz w:val="28"/>
          <w:szCs w:val="28"/>
          <w:lang w:eastAsia="pt-BR"/>
        </w:rPr>
      </w:pPr>
    </w:p>
    <w:p w:rsidR="00800920" w:rsidRPr="00800920" w:rsidRDefault="00800920" w:rsidP="00800920">
      <w:pPr>
        <w:spacing w:after="0"/>
        <w:jc w:val="center"/>
        <w:rPr>
          <w:rFonts w:ascii="Bookman Old Style" w:eastAsia="Times New Roman" w:hAnsi="Bookman Old Style" w:cs="Times New Roman"/>
          <w:b/>
          <w:sz w:val="28"/>
          <w:szCs w:val="28"/>
          <w:lang w:eastAsia="pt-BR"/>
        </w:rPr>
      </w:pPr>
      <w:r>
        <w:rPr>
          <w:rFonts w:ascii="Bookman Old Style" w:eastAsia="Times New Roman" w:hAnsi="Bookman Old Style" w:cs="Times New Roman"/>
          <w:b/>
          <w:sz w:val="28"/>
          <w:szCs w:val="28"/>
          <w:lang w:eastAsia="pt-BR"/>
        </w:rPr>
        <w:t xml:space="preserve"> CONVITE</w:t>
      </w:r>
      <w:proofErr w:type="gramStart"/>
      <w:r>
        <w:rPr>
          <w:rFonts w:ascii="Bookman Old Style" w:eastAsia="Times New Roman" w:hAnsi="Bookman Old Style" w:cs="Times New Roman"/>
          <w:b/>
          <w:sz w:val="28"/>
          <w:szCs w:val="28"/>
          <w:lang w:eastAsia="pt-BR"/>
        </w:rPr>
        <w:t xml:space="preserve">  </w:t>
      </w:r>
      <w:proofErr w:type="gramEnd"/>
      <w:r>
        <w:rPr>
          <w:rFonts w:ascii="Bookman Old Style" w:eastAsia="Times New Roman" w:hAnsi="Bookman Old Style" w:cs="Times New Roman"/>
          <w:b/>
          <w:sz w:val="28"/>
          <w:szCs w:val="28"/>
          <w:lang w:eastAsia="pt-BR"/>
        </w:rPr>
        <w:t xml:space="preserve">PARA </w:t>
      </w:r>
      <w:r w:rsidRPr="00800920">
        <w:rPr>
          <w:rFonts w:ascii="Bookman Old Style" w:eastAsia="Times New Roman" w:hAnsi="Bookman Old Style" w:cs="Times New Roman"/>
          <w:b/>
          <w:sz w:val="28"/>
          <w:szCs w:val="28"/>
          <w:lang w:eastAsia="pt-BR"/>
        </w:rPr>
        <w:t>AUDIÊNCIA PÚBLICA</w:t>
      </w:r>
    </w:p>
    <w:p w:rsidR="00800920" w:rsidRPr="00800920" w:rsidRDefault="00800920" w:rsidP="00800920">
      <w:pPr>
        <w:spacing w:after="0"/>
        <w:jc w:val="center"/>
        <w:rPr>
          <w:rFonts w:ascii="Bookman Old Style" w:eastAsia="Times New Roman" w:hAnsi="Bookman Old Style" w:cs="Times New Roman"/>
          <w:b/>
          <w:sz w:val="28"/>
          <w:szCs w:val="28"/>
          <w:lang w:eastAsia="pt-BR"/>
        </w:rPr>
      </w:pPr>
    </w:p>
    <w:p w:rsidR="00800920" w:rsidRPr="00800920" w:rsidRDefault="00800920" w:rsidP="00800920">
      <w:pPr>
        <w:spacing w:after="0"/>
        <w:jc w:val="center"/>
        <w:rPr>
          <w:rFonts w:ascii="Bookman Old Style" w:eastAsia="Times New Roman" w:hAnsi="Bookman Old Style" w:cs="Times New Roman"/>
          <w:b/>
          <w:sz w:val="28"/>
          <w:szCs w:val="28"/>
          <w:lang w:eastAsia="pt-BR"/>
        </w:rPr>
      </w:pPr>
    </w:p>
    <w:p w:rsidR="00800920" w:rsidRPr="00800920" w:rsidRDefault="00800920" w:rsidP="00800920">
      <w:pPr>
        <w:spacing w:after="0"/>
        <w:jc w:val="center"/>
        <w:rPr>
          <w:rFonts w:ascii="Bookman Old Style" w:eastAsia="Bookman Old Style" w:hAnsi="Bookman Old Style" w:cs="Bookman Old Style"/>
          <w:b/>
          <w:sz w:val="28"/>
          <w:szCs w:val="28"/>
          <w:lang w:eastAsia="pt-BR"/>
        </w:rPr>
      </w:pPr>
      <w:r w:rsidRPr="00800920">
        <w:rPr>
          <w:rFonts w:ascii="Bookman Old Style" w:eastAsia="Times New Roman" w:hAnsi="Bookman Old Style" w:cs="Times New Roman"/>
          <w:b/>
          <w:sz w:val="28"/>
          <w:szCs w:val="28"/>
          <w:lang w:eastAsia="pt-BR"/>
        </w:rPr>
        <w:t xml:space="preserve"> APRESENTAÇÃO DO PROJETO DE LEI DO EXECUTIVO MUNICIPAL </w:t>
      </w:r>
      <w:r w:rsidRPr="00800920">
        <w:rPr>
          <w:rFonts w:ascii="Bookman Old Style" w:eastAsia="Bookman Old Style" w:hAnsi="Bookman Old Style" w:cs="Bookman Old Style"/>
          <w:b/>
          <w:sz w:val="24"/>
          <w:szCs w:val="24"/>
          <w:lang w:eastAsia="pt-BR"/>
        </w:rPr>
        <w:t>Nº 14</w:t>
      </w:r>
      <w:r w:rsidRPr="00800920">
        <w:rPr>
          <w:rFonts w:ascii="Bookman Old Style" w:eastAsia="Bookman Old Style" w:hAnsi="Bookman Old Style" w:cs="Bookman Old Style"/>
          <w:b/>
          <w:sz w:val="28"/>
          <w:szCs w:val="28"/>
          <w:lang w:eastAsia="pt-BR"/>
        </w:rPr>
        <w:t>, DE 14 DE SETEMBRO DE 2020.</w:t>
      </w:r>
    </w:p>
    <w:p w:rsidR="00800920" w:rsidRPr="00800920" w:rsidRDefault="00800920" w:rsidP="00800920">
      <w:pPr>
        <w:spacing w:after="0"/>
        <w:jc w:val="both"/>
        <w:rPr>
          <w:rFonts w:ascii="Bookman Old Style" w:eastAsia="Bookman Old Style" w:hAnsi="Bookman Old Style" w:cs="Bookman Old Style"/>
          <w:b/>
          <w:sz w:val="24"/>
          <w:szCs w:val="24"/>
          <w:lang w:eastAsia="pt-BR"/>
        </w:rPr>
      </w:pPr>
    </w:p>
    <w:p w:rsidR="00800920" w:rsidRPr="00800920" w:rsidRDefault="00800920" w:rsidP="00800920">
      <w:pPr>
        <w:spacing w:after="0"/>
        <w:jc w:val="center"/>
        <w:rPr>
          <w:rFonts w:ascii="Bookman Old Style" w:eastAsia="Bookman Old Style" w:hAnsi="Bookman Old Style" w:cs="Bookman Old Style"/>
          <w:b/>
          <w:sz w:val="28"/>
          <w:szCs w:val="28"/>
          <w:lang w:eastAsia="pt-BR"/>
        </w:rPr>
      </w:pPr>
      <w:r w:rsidRPr="00800920">
        <w:rPr>
          <w:rFonts w:ascii="Bookman Old Style" w:eastAsia="Bookman Old Style" w:hAnsi="Bookman Old Style" w:cs="Bookman Old Style"/>
          <w:b/>
          <w:sz w:val="28"/>
          <w:szCs w:val="28"/>
          <w:lang w:eastAsia="pt-BR"/>
        </w:rPr>
        <w:t>“Que Dispõe sobre as diretrizes Orçamentárias para o exercício financeiro de 2021”</w:t>
      </w:r>
    </w:p>
    <w:p w:rsidR="00800920" w:rsidRPr="00800920" w:rsidRDefault="00800920" w:rsidP="00800920">
      <w:pPr>
        <w:spacing w:after="0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800920" w:rsidRPr="00800920" w:rsidRDefault="00800920" w:rsidP="00800920">
      <w:pPr>
        <w:spacing w:after="0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80092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                  </w:t>
      </w:r>
    </w:p>
    <w:p w:rsidR="00800920" w:rsidRPr="00800920" w:rsidRDefault="00800920" w:rsidP="00800920">
      <w:pPr>
        <w:spacing w:after="0"/>
        <w:ind w:firstLine="1416"/>
        <w:jc w:val="both"/>
        <w:rPr>
          <w:rFonts w:ascii="Bookman Old Style" w:eastAsia="Bookman Old Style" w:hAnsi="Bookman Old Style" w:cs="Bookman Old Style"/>
          <w:b/>
          <w:sz w:val="28"/>
          <w:szCs w:val="28"/>
          <w:lang w:eastAsia="pt-BR"/>
        </w:rPr>
      </w:pPr>
      <w:r w:rsidRPr="0080092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O</w:t>
      </w:r>
      <w:r w:rsidRPr="00800920">
        <w:rPr>
          <w:rFonts w:ascii="Bookman Old Style" w:eastAsia="Times New Roman" w:hAnsi="Bookman Old Style" w:cs="Times New Roman"/>
          <w:sz w:val="28"/>
          <w:szCs w:val="28"/>
          <w:lang w:eastAsia="pt-BR"/>
        </w:rPr>
        <w:t xml:space="preserve"> Presidente da Câmara Municipal de Nova Palma, Estado do Rio Grande do Sul, juntamente com a Comissão de Orçamento, Finanças e Infraestrutura, no uso de suas atribuições legais, CONVIDA os Senhores Vereadores, a comunidade, entidades e lideranças, para participarem da </w:t>
      </w:r>
      <w:r w:rsidRPr="00800920">
        <w:rPr>
          <w:rFonts w:ascii="Bookman Old Style" w:eastAsia="Times New Roman" w:hAnsi="Bookman Old Style" w:cs="Times New Roman"/>
          <w:b/>
          <w:sz w:val="28"/>
          <w:szCs w:val="28"/>
          <w:lang w:eastAsia="pt-BR"/>
        </w:rPr>
        <w:t>AUDIÊNCIA PÚBLICA</w:t>
      </w:r>
      <w:r w:rsidRPr="00800920">
        <w:rPr>
          <w:rFonts w:ascii="Bookman Old Style" w:eastAsia="Times New Roman" w:hAnsi="Bookman Old Style" w:cs="Times New Roman"/>
          <w:sz w:val="28"/>
          <w:szCs w:val="28"/>
          <w:lang w:eastAsia="pt-BR"/>
        </w:rPr>
        <w:t xml:space="preserve">, </w:t>
      </w:r>
      <w:r w:rsidRPr="00800920">
        <w:rPr>
          <w:rFonts w:ascii="Bookman Old Style" w:eastAsia="Times New Roman" w:hAnsi="Bookman Old Style" w:cs="Times New Roman"/>
          <w:b/>
          <w:sz w:val="28"/>
          <w:szCs w:val="28"/>
          <w:lang w:eastAsia="pt-BR"/>
        </w:rPr>
        <w:t>no dia 13 de outubro de 2020, Terça-Feira, às 17h 00min</w:t>
      </w:r>
      <w:r w:rsidRPr="00800920">
        <w:rPr>
          <w:rFonts w:ascii="Bookman Old Style" w:eastAsia="Times New Roman" w:hAnsi="Bookman Old Style" w:cs="Times New Roman"/>
          <w:sz w:val="28"/>
          <w:szCs w:val="28"/>
          <w:lang w:eastAsia="pt-BR"/>
        </w:rPr>
        <w:t>,</w:t>
      </w:r>
      <w:r w:rsidRPr="0080092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00920">
        <w:rPr>
          <w:rFonts w:ascii="Bookman Old Style" w:eastAsia="Times New Roman" w:hAnsi="Bookman Old Style" w:cs="Times New Roman"/>
          <w:sz w:val="28"/>
          <w:szCs w:val="28"/>
          <w:lang w:eastAsia="pt-BR"/>
        </w:rPr>
        <w:t xml:space="preserve">via Transmissão ao vivo, na Página do </w:t>
      </w:r>
      <w:proofErr w:type="spellStart"/>
      <w:r w:rsidRPr="00800920">
        <w:rPr>
          <w:rFonts w:ascii="Bookman Old Style" w:eastAsia="Times New Roman" w:hAnsi="Bookman Old Style" w:cs="Times New Roman"/>
          <w:sz w:val="28"/>
          <w:szCs w:val="28"/>
          <w:lang w:eastAsia="pt-BR"/>
        </w:rPr>
        <w:t>Facebook</w:t>
      </w:r>
      <w:proofErr w:type="spellEnd"/>
      <w:proofErr w:type="gramStart"/>
      <w:r w:rsidRPr="00800920">
        <w:rPr>
          <w:rFonts w:ascii="Bookman Old Style" w:eastAsia="Times New Roman" w:hAnsi="Bookman Old Style" w:cs="Times New Roman"/>
          <w:sz w:val="28"/>
          <w:szCs w:val="28"/>
          <w:lang w:eastAsia="pt-BR"/>
        </w:rPr>
        <w:t xml:space="preserve">  </w:t>
      </w:r>
      <w:proofErr w:type="gramEnd"/>
      <w:r w:rsidRPr="00800920">
        <w:rPr>
          <w:rFonts w:ascii="Bookman Old Style" w:eastAsia="Times New Roman" w:hAnsi="Bookman Old Style" w:cs="Times New Roman"/>
          <w:sz w:val="28"/>
          <w:szCs w:val="28"/>
          <w:lang w:eastAsia="pt-BR"/>
        </w:rPr>
        <w:t xml:space="preserve">da Câmara Municipal de Nova Palma, que </w:t>
      </w:r>
      <w:r w:rsidRPr="00800920">
        <w:rPr>
          <w:rFonts w:ascii="Bookman Old Style" w:eastAsia="Bookman Old Style" w:hAnsi="Bookman Old Style" w:cs="Bookman Old Style"/>
          <w:b/>
          <w:sz w:val="28"/>
          <w:szCs w:val="28"/>
          <w:lang w:eastAsia="pt-BR"/>
        </w:rPr>
        <w:t>“Dispõe sobre as Diretrizes Orçamentárias para o Exercício Financeiro de 2021”.</w:t>
      </w:r>
    </w:p>
    <w:p w:rsidR="00800920" w:rsidRPr="00800920" w:rsidRDefault="00800920" w:rsidP="00800920">
      <w:pPr>
        <w:spacing w:after="0"/>
        <w:jc w:val="both"/>
        <w:rPr>
          <w:rFonts w:ascii="Bookman Old Style" w:eastAsia="Bookman Old Style" w:hAnsi="Bookman Old Style" w:cs="Bookman Old Style"/>
          <w:sz w:val="28"/>
          <w:szCs w:val="28"/>
          <w:lang w:eastAsia="pt-BR"/>
        </w:rPr>
      </w:pPr>
    </w:p>
    <w:p w:rsidR="00B04FCC" w:rsidRDefault="00B04FCC">
      <w:pPr>
        <w:rPr>
          <w:sz w:val="24"/>
          <w:szCs w:val="24"/>
        </w:rPr>
      </w:pPr>
    </w:p>
    <w:p w:rsidR="00E16E5B" w:rsidRPr="00E16E5B" w:rsidRDefault="00E16E5B" w:rsidP="00E16E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>PRESIDÊNCIA DA CMNP</w:t>
      </w:r>
    </w:p>
    <w:sectPr w:rsidR="00E16E5B" w:rsidRPr="00E16E5B" w:rsidSect="00E35C62">
      <w:pgSz w:w="11906" w:h="16838"/>
      <w:pgMar w:top="1361" w:right="1418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9E3"/>
    <w:rsid w:val="000012D4"/>
    <w:rsid w:val="00042D28"/>
    <w:rsid w:val="000849E3"/>
    <w:rsid w:val="000E75A3"/>
    <w:rsid w:val="001D6986"/>
    <w:rsid w:val="002832C2"/>
    <w:rsid w:val="00313EB7"/>
    <w:rsid w:val="00751A64"/>
    <w:rsid w:val="00800920"/>
    <w:rsid w:val="00B04FCC"/>
    <w:rsid w:val="00C23A0A"/>
    <w:rsid w:val="00D21275"/>
    <w:rsid w:val="00E16E5B"/>
    <w:rsid w:val="00E3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9E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2832C2"/>
    <w:pPr>
      <w:framePr w:w="7938" w:h="1984" w:hRule="exact" w:hSpace="141" w:wrap="auto" w:hAnchor="page" w:xAlign="center" w:yAlign="bottom"/>
      <w:spacing w:after="0"/>
      <w:ind w:left="2835"/>
    </w:pPr>
    <w:rPr>
      <w:rFonts w:ascii="Times New Roman" w:eastAsiaTheme="majorEastAsia" w:hAnsi="Times New Roman" w:cstheme="majorBidi"/>
      <w:sz w:val="28"/>
      <w:szCs w:val="24"/>
    </w:rPr>
  </w:style>
  <w:style w:type="paragraph" w:styleId="SemEspaamento">
    <w:name w:val="No Spacing"/>
    <w:uiPriority w:val="1"/>
    <w:qFormat/>
    <w:rsid w:val="000849E3"/>
    <w:p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9E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2832C2"/>
    <w:pPr>
      <w:framePr w:w="7938" w:h="1984" w:hRule="exact" w:hSpace="141" w:wrap="auto" w:hAnchor="page" w:xAlign="center" w:yAlign="bottom"/>
      <w:spacing w:after="0"/>
      <w:ind w:left="2835"/>
    </w:pPr>
    <w:rPr>
      <w:rFonts w:ascii="Times New Roman" w:eastAsiaTheme="majorEastAsia" w:hAnsi="Times New Roman" w:cstheme="majorBidi"/>
      <w:sz w:val="28"/>
      <w:szCs w:val="24"/>
    </w:rPr>
  </w:style>
  <w:style w:type="paragraph" w:styleId="SemEspaamento">
    <w:name w:val="No Spacing"/>
    <w:uiPriority w:val="1"/>
    <w:qFormat/>
    <w:rsid w:val="000849E3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500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Sala_1</dc:creator>
  <cp:lastModifiedBy>Sala_1</cp:lastModifiedBy>
  <cp:revision>8</cp:revision>
  <cp:lastPrinted>2020-10-02T14:56:00Z</cp:lastPrinted>
  <dcterms:created xsi:type="dcterms:W3CDTF">2020-10-02T14:45:00Z</dcterms:created>
  <dcterms:modified xsi:type="dcterms:W3CDTF">2020-10-06T17:03:00Z</dcterms:modified>
</cp:coreProperties>
</file>